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8B6A" w14:textId="77777777" w:rsidR="00712D4B" w:rsidRDefault="00000000">
      <w:pPr>
        <w:pStyle w:val="Heading1"/>
        <w:jc w:val="center"/>
        <w:rPr>
          <w:rFonts w:ascii="Impact" w:eastAsia="Impact" w:hAnsi="Impact" w:cs="Impact"/>
        </w:rPr>
      </w:pPr>
      <w:r>
        <w:rPr>
          <w:rFonts w:ascii="Impact" w:eastAsia="Impact" w:hAnsi="Impact" w:cs="Impact"/>
        </w:rPr>
        <w:t>PENINSULA ENDOWMENT</w:t>
      </w:r>
    </w:p>
    <w:p w14:paraId="704B8B6B" w14:textId="77777777" w:rsidR="00712D4B" w:rsidRDefault="00000000">
      <w:pPr>
        <w:pStyle w:val="Heading1"/>
        <w:jc w:val="center"/>
        <w:rPr>
          <w:rFonts w:ascii="Impact" w:eastAsia="Impact" w:hAnsi="Impact" w:cs="Impact"/>
        </w:rPr>
      </w:pPr>
      <w:r>
        <w:rPr>
          <w:rFonts w:ascii="Impact" w:eastAsia="Impact" w:hAnsi="Impact" w:cs="Impact"/>
        </w:rPr>
        <w:t xml:space="preserve">INNOVATION GRANT PROGRAM </w:t>
      </w:r>
    </w:p>
    <w:p w14:paraId="704B8B6C" w14:textId="77777777" w:rsidR="00712D4B" w:rsidRDefault="00000000">
      <w:pPr>
        <w:pStyle w:val="Heading1"/>
        <w:jc w:val="center"/>
        <w:rPr>
          <w:rFonts w:ascii="Impact" w:eastAsia="Impact" w:hAnsi="Impact" w:cs="Impact"/>
        </w:rPr>
      </w:pPr>
      <w:r>
        <w:rPr>
          <w:rFonts w:ascii="Impact" w:eastAsia="Impact" w:hAnsi="Impact" w:cs="Impact"/>
        </w:rPr>
        <w:t>FAQ (Frequently Asked Questions</w:t>
      </w:r>
    </w:p>
    <w:p w14:paraId="704B8B6D" w14:textId="37474496" w:rsidR="00712D4B" w:rsidRDefault="00000000">
      <w:pPr>
        <w:pBdr>
          <w:top w:val="nil"/>
          <w:left w:val="nil"/>
          <w:bottom w:val="nil"/>
          <w:right w:val="nil"/>
          <w:between w:val="nil"/>
        </w:pBdr>
        <w:spacing w:after="120"/>
        <w:jc w:val="center"/>
        <w:rPr>
          <w:rFonts w:ascii="Impact" w:eastAsia="Impact" w:hAnsi="Impact" w:cs="Impact"/>
          <w:color w:val="000000"/>
        </w:rPr>
      </w:pPr>
      <w:r>
        <w:rPr>
          <w:rFonts w:ascii="Impact" w:eastAsia="Impact" w:hAnsi="Impact" w:cs="Impact"/>
          <w:color w:val="000000"/>
        </w:rPr>
        <w:t xml:space="preserve">GRANT CYCLE </w:t>
      </w:r>
      <w:r w:rsidR="00EF4B96">
        <w:rPr>
          <w:rFonts w:ascii="Impact" w:eastAsia="Impact" w:hAnsi="Impact" w:cs="Impact"/>
          <w:color w:val="000000"/>
        </w:rPr>
        <w:t>2026</w:t>
      </w:r>
    </w:p>
    <w:p w14:paraId="704B8B6E" w14:textId="77777777" w:rsidR="00712D4B" w:rsidRDefault="00000000">
      <w:pPr>
        <w:pStyle w:val="Heading1"/>
      </w:pPr>
      <w:r>
        <w:t>Index of Questions Presented</w:t>
      </w:r>
    </w:p>
    <w:p w14:paraId="704B8B6F" w14:textId="77777777" w:rsidR="00712D4B" w:rsidRDefault="00000000">
      <w:pPr>
        <w:ind w:left="567" w:right="567"/>
        <w:rPr>
          <w:sz w:val="32"/>
          <w:szCs w:val="32"/>
        </w:rPr>
      </w:pPr>
      <w:r>
        <w:t>Question 1: Who is the Peninsula Endowment?</w:t>
      </w:r>
    </w:p>
    <w:p w14:paraId="704B8B70" w14:textId="77777777" w:rsidR="00712D4B" w:rsidRDefault="00000000">
      <w:pPr>
        <w:ind w:left="567" w:right="567"/>
      </w:pPr>
      <w:r>
        <w:t>Question 2: What are the Vision and Mission Objective Statements of the Peninsula Endowment?</w:t>
      </w:r>
    </w:p>
    <w:p w14:paraId="704B8B71" w14:textId="77777777" w:rsidR="00712D4B" w:rsidRDefault="00000000">
      <w:pPr>
        <w:ind w:left="567" w:right="567"/>
        <w:rPr>
          <w:rFonts w:ascii="Cambria" w:eastAsia="Cambria" w:hAnsi="Cambria" w:cs="Cambria"/>
        </w:rPr>
      </w:pPr>
      <w:r>
        <w:t>Question 3: What is the Peninsula Endowment Innovation Grant Program?</w:t>
      </w:r>
    </w:p>
    <w:p w14:paraId="704B8B72" w14:textId="77777777" w:rsidR="00712D4B" w:rsidRDefault="00000000">
      <w:pPr>
        <w:ind w:left="567" w:right="567"/>
      </w:pPr>
      <w:r>
        <w:t xml:space="preserve">Question 4: Who may apply for an Innovation Grant? </w:t>
      </w:r>
    </w:p>
    <w:p w14:paraId="704B8B73" w14:textId="77777777" w:rsidR="00712D4B" w:rsidRDefault="00000000">
      <w:pPr>
        <w:ind w:left="567" w:right="567"/>
      </w:pPr>
      <w:r>
        <w:t xml:space="preserve">Question 5: How does a qualifying nonprofit organization apply for an Innovation Grant? </w:t>
      </w:r>
    </w:p>
    <w:p w14:paraId="704B8B74" w14:textId="77777777" w:rsidR="00712D4B" w:rsidRDefault="00000000">
      <w:pPr>
        <w:ind w:left="567" w:right="567"/>
      </w:pPr>
      <w:r>
        <w:t xml:space="preserve">Question 6: What types of projects are funded with an Innovation Grant? </w:t>
      </w:r>
    </w:p>
    <w:p w14:paraId="6DCCA1D3" w14:textId="237048EC" w:rsidR="00B77AEE" w:rsidRDefault="00FA680A">
      <w:pPr>
        <w:ind w:left="567" w:right="567"/>
      </w:pPr>
      <w:r>
        <w:t>Question 7: What projects have been funded with Innovation Grants in the Past?</w:t>
      </w:r>
    </w:p>
    <w:p w14:paraId="5A7A6F21" w14:textId="75C79113" w:rsidR="00965814" w:rsidRDefault="00B77AEE">
      <w:pPr>
        <w:ind w:left="567" w:right="567"/>
      </w:pPr>
      <w:r>
        <w:t xml:space="preserve">Question 8: What is the target implementation period for a project described in an IGA? </w:t>
      </w:r>
      <w:r w:rsidR="00965814">
        <w:t>a</w:t>
      </w:r>
    </w:p>
    <w:p w14:paraId="0C44E512" w14:textId="77777777" w:rsidR="00D777F0" w:rsidRDefault="00D777F0">
      <w:pPr>
        <w:ind w:left="567" w:right="567"/>
      </w:pPr>
      <w:r>
        <w:t xml:space="preserve">Question 9: How and when will Innovation Grants be Disbursed? </w:t>
      </w:r>
    </w:p>
    <w:p w14:paraId="704B8B75" w14:textId="21888B47" w:rsidR="00712D4B" w:rsidRDefault="00000000">
      <w:pPr>
        <w:ind w:left="567" w:right="567"/>
      </w:pPr>
      <w:r>
        <w:t xml:space="preserve">Question </w:t>
      </w:r>
      <w:r w:rsidR="00D777F0">
        <w:t>10</w:t>
      </w:r>
      <w:r>
        <w:t>: What are the funding priorities of the Peninsula Endowment Innovation Grant Program?</w:t>
      </w:r>
    </w:p>
    <w:p w14:paraId="704B8B76" w14:textId="1BB04091" w:rsidR="00712D4B" w:rsidRDefault="00000000">
      <w:pPr>
        <w:ind w:left="567" w:right="567"/>
      </w:pPr>
      <w:r>
        <w:t xml:space="preserve">Question </w:t>
      </w:r>
      <w:r w:rsidR="00123AEE">
        <w:t>11</w:t>
      </w:r>
      <w:r>
        <w:t xml:space="preserve">: How large are Innovation Grants? </w:t>
      </w:r>
    </w:p>
    <w:p w14:paraId="704B8B77" w14:textId="1898C79B" w:rsidR="00712D4B" w:rsidRDefault="00000000">
      <w:pPr>
        <w:ind w:left="567" w:right="567"/>
      </w:pPr>
      <w:r>
        <w:t xml:space="preserve">Question </w:t>
      </w:r>
      <w:r w:rsidR="00123AEE">
        <w:t>12</w:t>
      </w:r>
      <w:r>
        <w:t>: How many Innovation Grants may be awarded during any grant cycle?</w:t>
      </w:r>
    </w:p>
    <w:p w14:paraId="704B8B78" w14:textId="7263CDE8" w:rsidR="00712D4B" w:rsidRDefault="00000000">
      <w:pPr>
        <w:ind w:left="567" w:right="567"/>
      </w:pPr>
      <w:r>
        <w:t xml:space="preserve">Question </w:t>
      </w:r>
      <w:r w:rsidR="001A448F">
        <w:t>13</w:t>
      </w:r>
      <w:r>
        <w:t xml:space="preserve">: Where can I get a copy of an IGA? </w:t>
      </w:r>
    </w:p>
    <w:p w14:paraId="704B8B79" w14:textId="46987519" w:rsidR="00712D4B" w:rsidRDefault="00000000">
      <w:pPr>
        <w:ind w:left="567" w:right="567"/>
      </w:pPr>
      <w:r>
        <w:t xml:space="preserve">Question </w:t>
      </w:r>
      <w:r w:rsidR="001A448F">
        <w:t>14</w:t>
      </w:r>
      <w:r>
        <w:t>: How to submit an IGA?</w:t>
      </w:r>
    </w:p>
    <w:p w14:paraId="704B8B7A" w14:textId="2F889123" w:rsidR="00712D4B" w:rsidRDefault="00000000">
      <w:pPr>
        <w:ind w:left="567" w:right="567"/>
      </w:pPr>
      <w:r>
        <w:t>Question 1</w:t>
      </w:r>
      <w:r w:rsidR="001A448F">
        <w:t>5</w:t>
      </w:r>
      <w:r>
        <w:t xml:space="preserve">: Can an IGA be submitted on paper? </w:t>
      </w:r>
    </w:p>
    <w:p w14:paraId="704B8B7B" w14:textId="7471CB6B" w:rsidR="00712D4B" w:rsidRDefault="00000000">
      <w:pPr>
        <w:ind w:left="567" w:right="567"/>
      </w:pPr>
      <w:r>
        <w:t>Question 1</w:t>
      </w:r>
      <w:r w:rsidR="001A448F">
        <w:t>6</w:t>
      </w:r>
      <w:r>
        <w:t>: Are Innovation Grants from the Peninsula Endowment restricted?</w:t>
      </w:r>
    </w:p>
    <w:p w14:paraId="704B8B7C" w14:textId="0F792AF1" w:rsidR="00712D4B" w:rsidRDefault="00000000">
      <w:pPr>
        <w:ind w:left="567" w:right="567"/>
      </w:pPr>
      <w:r>
        <w:t>Question 1</w:t>
      </w:r>
      <w:r w:rsidR="001A448F">
        <w:t>7</w:t>
      </w:r>
      <w:r>
        <w:t xml:space="preserve">: May any part of an Innovation Grant be used to cover administrative costs associated with or </w:t>
      </w:r>
      <w:r w:rsidR="00C647A4">
        <w:t>be allocable</w:t>
      </w:r>
      <w:r>
        <w:t xml:space="preserve"> to the implementation of a proposed project?</w:t>
      </w:r>
    </w:p>
    <w:p w14:paraId="704B8B7D" w14:textId="5936C74E" w:rsidR="00712D4B" w:rsidRDefault="00000000">
      <w:pPr>
        <w:ind w:left="567" w:right="567"/>
      </w:pPr>
      <w:r>
        <w:t>Question 1</w:t>
      </w:r>
      <w:r w:rsidR="001A448F">
        <w:t>8</w:t>
      </w:r>
      <w:r>
        <w:t>: How will the IGAs be evaluated?</w:t>
      </w:r>
    </w:p>
    <w:p w14:paraId="704B8B7E" w14:textId="11AE1FC0" w:rsidR="00712D4B" w:rsidRDefault="00000000">
      <w:pPr>
        <w:ind w:left="567" w:right="567"/>
      </w:pPr>
      <w:r>
        <w:t>Question 1</w:t>
      </w:r>
      <w:r w:rsidR="001A448F">
        <w:t>9</w:t>
      </w:r>
      <w:r>
        <w:t xml:space="preserve">: What is the rating scale to quantitatively evaluate IGA responses? </w:t>
      </w:r>
    </w:p>
    <w:p w14:paraId="704B8B7F" w14:textId="1083B2CA" w:rsidR="00712D4B" w:rsidRDefault="00000000">
      <w:pPr>
        <w:ind w:left="567" w:right="567"/>
      </w:pPr>
      <w:r>
        <w:t xml:space="preserve">Question </w:t>
      </w:r>
      <w:r w:rsidR="001A448F">
        <w:t>20</w:t>
      </w:r>
      <w:r>
        <w:t xml:space="preserve">: Will applicants receive feedback on their submitted </w:t>
      </w:r>
      <w:r w:rsidR="000B0C6A">
        <w:t>IGA?</w:t>
      </w:r>
      <w:r>
        <w:t xml:space="preserve"> </w:t>
      </w:r>
    </w:p>
    <w:p w14:paraId="704B8B80" w14:textId="29C6E8CD" w:rsidR="00712D4B" w:rsidRDefault="00000000">
      <w:pPr>
        <w:ind w:left="567" w:right="567"/>
      </w:pPr>
      <w:r>
        <w:t xml:space="preserve">Question </w:t>
      </w:r>
      <w:r w:rsidR="001A448F">
        <w:t>21</w:t>
      </w:r>
      <w:r>
        <w:t>: What is the submission deadline to submit an IGA for the current grant cycle?</w:t>
      </w:r>
    </w:p>
    <w:p w14:paraId="704B8B81" w14:textId="393FE8A2" w:rsidR="00712D4B" w:rsidRDefault="00000000">
      <w:pPr>
        <w:ind w:left="567" w:right="567"/>
      </w:pPr>
      <w:r>
        <w:t xml:space="preserve">Question </w:t>
      </w:r>
      <w:r w:rsidR="001A448F">
        <w:t>22</w:t>
      </w:r>
      <w:r>
        <w:t>:  How to contact Peninsula Endowment with additional inquiries?</w:t>
      </w:r>
    </w:p>
    <w:p w14:paraId="704B8B82" w14:textId="77777777" w:rsidR="00712D4B" w:rsidRDefault="00712D4B">
      <w:pPr>
        <w:ind w:left="567" w:right="567"/>
      </w:pPr>
    </w:p>
    <w:p w14:paraId="704B8B83" w14:textId="4350A6F8" w:rsidR="00712D4B" w:rsidRDefault="00000000">
      <w:r>
        <w:t xml:space="preserve">Users should take advantage of the Find Headings feature of the Microsoft® Word program to quickly go to any question in this FAQ document as each question below is designated as heading level 1.  The keystroke shortcut is to hit Control F, then tab to Headings filter and activate the headings filter, then tab to a list of all of the Headings in this document, then arrow down or up to identify the desired heading, then hitting return when you land on the heading </w:t>
      </w:r>
      <w:r w:rsidR="005B4EC8">
        <w:t xml:space="preserve">to which </w:t>
      </w:r>
      <w:r>
        <w:t xml:space="preserve">you desire to </w:t>
      </w:r>
      <w:r w:rsidR="00EB7525">
        <w:t xml:space="preserve">move the focal point of your active cursor.  </w:t>
      </w:r>
      <w:r w:rsidR="006E75EB">
        <w:t>Noting</w:t>
      </w:r>
      <w:r w:rsidR="005205E8">
        <w:t xml:space="preserve"> that these instructions may vary depending on the type of computer you use</w:t>
      </w:r>
      <w:r w:rsidR="00F17274">
        <w:t xml:space="preserve"> and </w:t>
      </w:r>
      <w:r w:rsidR="005205E8">
        <w:t>the version of the Microsoft ®Word p</w:t>
      </w:r>
      <w:r w:rsidR="00B819DE">
        <w:t>r</w:t>
      </w:r>
      <w:r w:rsidR="005205E8">
        <w:t>ogram</w:t>
      </w:r>
      <w:r w:rsidR="00B819DE">
        <w:t xml:space="preserve"> you may be running.  Users should consult </w:t>
      </w:r>
      <w:r w:rsidR="004D0854">
        <w:t>the “Find Headings” instructions relevant to their own situation</w:t>
      </w:r>
      <w:r w:rsidR="002A504A">
        <w:t xml:space="preserve"> and circumstances if the above instructions are not effective</w:t>
      </w:r>
      <w:r>
        <w:t xml:space="preserve">.   </w:t>
      </w:r>
    </w:p>
    <w:p w14:paraId="704B8B84" w14:textId="77777777" w:rsidR="00712D4B" w:rsidRDefault="00000000">
      <w:r>
        <w:lastRenderedPageBreak/>
        <w:t xml:space="preserve">  . </w:t>
      </w:r>
    </w:p>
    <w:p w14:paraId="704B8B85" w14:textId="77777777" w:rsidR="00712D4B" w:rsidRDefault="00000000">
      <w:pPr>
        <w:pStyle w:val="Heading1"/>
      </w:pPr>
      <w:r>
        <w:t>Question 1: Who is the Peninsula Endowment?</w:t>
      </w:r>
    </w:p>
    <w:p w14:paraId="704B8B86" w14:textId="77777777" w:rsidR="00712D4B" w:rsidRDefault="00000000">
      <w:pPr>
        <w:pBdr>
          <w:top w:val="nil"/>
          <w:left w:val="nil"/>
          <w:bottom w:val="nil"/>
          <w:right w:val="nil"/>
          <w:between w:val="nil"/>
        </w:pBdr>
        <w:spacing w:after="120"/>
        <w:ind w:left="720"/>
        <w:jc w:val="both"/>
        <w:rPr>
          <w:color w:val="000000"/>
        </w:rPr>
      </w:pPr>
      <w:r>
        <w:rPr>
          <w:color w:val="000000"/>
        </w:rPr>
        <w:t xml:space="preserve">Peninsula Endowment is a small philanthropic nonprofit organization with a long history of </w:t>
      </w:r>
      <w:proofErr w:type="gramStart"/>
      <w:r>
        <w:rPr>
          <w:color w:val="000000"/>
        </w:rPr>
        <w:t>working</w:t>
      </w:r>
      <w:proofErr w:type="gramEnd"/>
      <w:r>
        <w:rPr>
          <w:color w:val="000000"/>
        </w:rPr>
        <w:t xml:space="preserve"> with community based nonprofit organizations to enhance the lives of persons with visual disabilities in Northern California.  </w:t>
      </w:r>
    </w:p>
    <w:p w14:paraId="704B8B87" w14:textId="77777777" w:rsidR="00712D4B" w:rsidRDefault="00712D4B">
      <w:pPr>
        <w:pBdr>
          <w:top w:val="nil"/>
          <w:left w:val="nil"/>
          <w:bottom w:val="nil"/>
          <w:right w:val="nil"/>
          <w:between w:val="nil"/>
        </w:pBdr>
        <w:spacing w:after="120"/>
        <w:ind w:left="720"/>
        <w:jc w:val="both"/>
        <w:rPr>
          <w:color w:val="000000"/>
        </w:rPr>
      </w:pPr>
    </w:p>
    <w:p w14:paraId="704B8B88" w14:textId="77777777" w:rsidR="00712D4B" w:rsidRDefault="00000000">
      <w:pPr>
        <w:pStyle w:val="Heading2"/>
        <w:rPr>
          <w:rFonts w:ascii="Cambria" w:eastAsia="Cambria" w:hAnsi="Cambria" w:cs="Cambria"/>
          <w:i w:val="0"/>
          <w:sz w:val="32"/>
          <w:szCs w:val="32"/>
        </w:rPr>
      </w:pPr>
      <w:r>
        <w:rPr>
          <w:rFonts w:ascii="Cambria" w:eastAsia="Cambria" w:hAnsi="Cambria" w:cs="Cambria"/>
          <w:i w:val="0"/>
          <w:sz w:val="32"/>
          <w:szCs w:val="32"/>
        </w:rPr>
        <w:t>Question 2: What are the Vision and Mission Objective Statements of the Peninsula Endowment?</w:t>
      </w:r>
    </w:p>
    <w:p w14:paraId="704B8B89" w14:textId="77777777" w:rsidR="00712D4B" w:rsidRDefault="00000000">
      <w:pPr>
        <w:pBdr>
          <w:top w:val="nil"/>
          <w:left w:val="nil"/>
          <w:bottom w:val="nil"/>
          <w:right w:val="nil"/>
          <w:between w:val="nil"/>
        </w:pBdr>
        <w:spacing w:after="120"/>
        <w:ind w:left="720"/>
        <w:jc w:val="both"/>
        <w:rPr>
          <w:color w:val="000000"/>
        </w:rPr>
      </w:pPr>
      <w:r>
        <w:rPr>
          <w:color w:val="000000"/>
        </w:rPr>
        <w:t>The Peninsula Endowment Vision Statement: To enhance the lives of individuals with visual Disabilities in Northern California.</w:t>
      </w:r>
    </w:p>
    <w:p w14:paraId="704B8B8B" w14:textId="2892912A" w:rsidR="00712D4B" w:rsidRDefault="00000000">
      <w:pPr>
        <w:spacing w:before="280" w:after="280" w:line="252" w:lineRule="auto"/>
        <w:ind w:left="720" w:right="184"/>
      </w:pPr>
      <w:r>
        <w:t xml:space="preserve">The Peninsula Endowment Mission Objective Statement:  To support with a partially needs based innovative project grant funding program, worthwhile charitable nonprofit IRC Section 501(c)(3) organizations which:  (1) are physically located primarily in </w:t>
      </w:r>
      <w:r w:rsidR="00DC09D7">
        <w:t>the United States of America</w:t>
      </w:r>
      <w:r>
        <w:t xml:space="preserve">; and (2) offer innovative programs enabling access to written materials for persons with visual disabilities as part of their provision of life enhancing educational programming and support services </w:t>
      </w:r>
      <w:r w:rsidR="00D922F2">
        <w:t>in live sessions</w:t>
      </w:r>
      <w:r w:rsidR="009D7EA1">
        <w:t xml:space="preserve">, </w:t>
      </w:r>
      <w:r w:rsidR="00D922F2">
        <w:t>or virtually over the internet</w:t>
      </w:r>
      <w:r w:rsidR="009D7EA1">
        <w:t xml:space="preserve">, </w:t>
      </w:r>
      <w:r w:rsidR="00D60ACA">
        <w:t xml:space="preserve">or through the development of Apps  </w:t>
      </w:r>
      <w:r w:rsidR="00D922F2">
        <w:t xml:space="preserve"> </w:t>
      </w:r>
      <w:r w:rsidR="009717E0">
        <w:t>running on mobile devices</w:t>
      </w:r>
      <w:r w:rsidR="0036655D">
        <w:t xml:space="preserve"> </w:t>
      </w:r>
      <w:r>
        <w:t>to</w:t>
      </w:r>
      <w:r w:rsidR="00D0620B">
        <w:t xml:space="preserve"> and for </w:t>
      </w:r>
      <w:r>
        <w:t xml:space="preserve"> </w:t>
      </w:r>
      <w:r w:rsidR="0036655D">
        <w:t xml:space="preserve">the benefit of </w:t>
      </w:r>
      <w:r>
        <w:t xml:space="preserve">individuals with visual disabilities </w:t>
      </w:r>
      <w:r w:rsidR="00696A88">
        <w:t xml:space="preserve">who </w:t>
      </w:r>
      <w:r>
        <w:t>primarily resid</w:t>
      </w:r>
      <w:r w:rsidR="00C32CF3">
        <w:t xml:space="preserve">e </w:t>
      </w:r>
      <w:r>
        <w:t>in Northern California</w:t>
      </w:r>
      <w:r w:rsidR="00D0620B">
        <w:t xml:space="preserve">. </w:t>
      </w:r>
    </w:p>
    <w:p w14:paraId="78CBCB9E" w14:textId="77777777" w:rsidR="00D0620B" w:rsidRDefault="00D0620B">
      <w:pPr>
        <w:spacing w:before="280" w:after="280" w:line="252" w:lineRule="auto"/>
        <w:ind w:left="720" w:right="184"/>
      </w:pPr>
    </w:p>
    <w:p w14:paraId="704B8B8C" w14:textId="77777777" w:rsidR="00712D4B" w:rsidRDefault="00000000">
      <w:pPr>
        <w:pStyle w:val="Heading1"/>
      </w:pPr>
      <w:r>
        <w:t>Question 3: What is the Peninsula Endowment Innovation Grant Program?</w:t>
      </w:r>
    </w:p>
    <w:p w14:paraId="704B8B8D" w14:textId="5E7C7544" w:rsidR="00712D4B" w:rsidRDefault="00000000">
      <w:pPr>
        <w:pBdr>
          <w:top w:val="nil"/>
          <w:left w:val="nil"/>
          <w:bottom w:val="nil"/>
          <w:right w:val="nil"/>
          <w:between w:val="nil"/>
        </w:pBdr>
        <w:spacing w:after="120"/>
        <w:ind w:left="720"/>
        <w:jc w:val="both"/>
        <w:rPr>
          <w:color w:val="000000"/>
        </w:rPr>
      </w:pPr>
      <w:r>
        <w:rPr>
          <w:color w:val="000000"/>
        </w:rPr>
        <w:t xml:space="preserve">The Peninsula Endowment’s Innovation Grant Program awards one-time </w:t>
      </w:r>
      <w:r w:rsidR="00954277">
        <w:t>non-recurring</w:t>
      </w:r>
      <w:r>
        <w:rPr>
          <w:color w:val="000000"/>
        </w:rPr>
        <w:t xml:space="preserve"> grants to qualifying nonprofit applicants which develop a new single project to fund during a grant cycle, which project supports innovations enabling access to written materials for persons with visual disabilities (“</w:t>
      </w:r>
      <w:r>
        <w:rPr>
          <w:b/>
          <w:i/>
          <w:color w:val="000000"/>
        </w:rPr>
        <w:t>Innovation Grants</w:t>
      </w:r>
      <w:r>
        <w:rPr>
          <w:color w:val="000000"/>
        </w:rPr>
        <w:t xml:space="preserve">”).   </w:t>
      </w:r>
    </w:p>
    <w:p w14:paraId="704B8B8E" w14:textId="18B9DE95" w:rsidR="00712D4B" w:rsidRDefault="00000000">
      <w:pPr>
        <w:pBdr>
          <w:top w:val="nil"/>
          <w:left w:val="nil"/>
          <w:bottom w:val="nil"/>
          <w:right w:val="nil"/>
          <w:between w:val="nil"/>
        </w:pBdr>
        <w:spacing w:after="120"/>
        <w:ind w:left="720"/>
        <w:jc w:val="both"/>
        <w:rPr>
          <w:color w:val="000000"/>
        </w:rPr>
      </w:pPr>
      <w:r>
        <w:rPr>
          <w:color w:val="000000"/>
        </w:rPr>
        <w:t xml:space="preserve">Grant cycles are typically on a calendar year basis, starting with the circulation of a grant cycle announcement in late January, submission period through the end of march, </w:t>
      </w:r>
      <w:r w:rsidR="000B0C6A">
        <w:rPr>
          <w:color w:val="000000"/>
        </w:rPr>
        <w:t>evaluation,</w:t>
      </w:r>
      <w:r>
        <w:rPr>
          <w:color w:val="000000"/>
        </w:rPr>
        <w:t xml:space="preserve"> and selection process through May with funding in June or July. </w:t>
      </w:r>
    </w:p>
    <w:p w14:paraId="704B8B8F" w14:textId="77777777" w:rsidR="00712D4B" w:rsidRDefault="00000000">
      <w:pPr>
        <w:pBdr>
          <w:top w:val="nil"/>
          <w:left w:val="nil"/>
          <w:bottom w:val="nil"/>
          <w:right w:val="nil"/>
          <w:between w:val="nil"/>
        </w:pBdr>
        <w:spacing w:after="120"/>
        <w:ind w:left="720"/>
        <w:jc w:val="both"/>
        <w:rPr>
          <w:color w:val="000000"/>
        </w:rPr>
      </w:pPr>
      <w:r>
        <w:rPr>
          <w:color w:val="000000"/>
        </w:rPr>
        <w:t>The Peninsula Endowment may award several or no Innovation Grants in any given grant cycle, in its sole discretion, depending on the quality and quantity of Innovation grant Applications (IGA) submitted during that grant cycle.</w:t>
      </w:r>
    </w:p>
    <w:p w14:paraId="704B8B90" w14:textId="77777777" w:rsidR="00712D4B" w:rsidRDefault="00712D4B">
      <w:pPr>
        <w:pBdr>
          <w:top w:val="nil"/>
          <w:left w:val="nil"/>
          <w:bottom w:val="nil"/>
          <w:right w:val="nil"/>
          <w:between w:val="nil"/>
        </w:pBdr>
        <w:spacing w:after="120"/>
        <w:ind w:left="720"/>
        <w:jc w:val="both"/>
        <w:rPr>
          <w:color w:val="000000"/>
        </w:rPr>
      </w:pPr>
    </w:p>
    <w:p w14:paraId="704B8B91" w14:textId="77777777" w:rsidR="00712D4B" w:rsidRDefault="00000000">
      <w:pPr>
        <w:pStyle w:val="Heading1"/>
      </w:pPr>
      <w:r>
        <w:t xml:space="preserve">Question 4: Who may apply for an Innovation Grant? </w:t>
      </w:r>
    </w:p>
    <w:p w14:paraId="704B8B92" w14:textId="6FEFC55C" w:rsidR="00712D4B" w:rsidRDefault="00000000">
      <w:pPr>
        <w:pBdr>
          <w:top w:val="nil"/>
          <w:left w:val="nil"/>
          <w:bottom w:val="nil"/>
          <w:right w:val="nil"/>
          <w:between w:val="nil"/>
        </w:pBdr>
        <w:spacing w:after="120"/>
        <w:ind w:left="720"/>
        <w:jc w:val="both"/>
        <w:rPr>
          <w:b/>
          <w:color w:val="000000"/>
        </w:rPr>
      </w:pPr>
      <w:r>
        <w:rPr>
          <w:color w:val="000000"/>
        </w:rPr>
        <w:t xml:space="preserve">Qualifying Applicants are. nonprofit IRC Section 501(c)(3) organizations which: (1) are physically located primarily in </w:t>
      </w:r>
      <w:r w:rsidR="00737B25">
        <w:rPr>
          <w:color w:val="000000"/>
        </w:rPr>
        <w:t>the United States of America</w:t>
      </w:r>
      <w:r>
        <w:rPr>
          <w:color w:val="000000"/>
        </w:rPr>
        <w:t xml:space="preserve">; and (2) offer programs or services </w:t>
      </w:r>
      <w:r w:rsidR="00AD13E6">
        <w:rPr>
          <w:color w:val="000000"/>
        </w:rPr>
        <w:t xml:space="preserve">in lie sessions, virtually over the internet, or </w:t>
      </w:r>
      <w:r w:rsidR="00055827">
        <w:rPr>
          <w:color w:val="000000"/>
        </w:rPr>
        <w:t xml:space="preserve">through Apps </w:t>
      </w:r>
      <w:r w:rsidR="008622DC">
        <w:rPr>
          <w:color w:val="000000"/>
        </w:rPr>
        <w:t xml:space="preserve">running on mobile </w:t>
      </w:r>
      <w:r w:rsidR="008622DC">
        <w:rPr>
          <w:color w:val="000000"/>
        </w:rPr>
        <w:lastRenderedPageBreak/>
        <w:t xml:space="preserve">devices </w:t>
      </w:r>
      <w:r w:rsidR="00D42B17">
        <w:rPr>
          <w:color w:val="000000"/>
        </w:rPr>
        <w:t xml:space="preserve">to or for the benefit of </w:t>
      </w:r>
      <w:r>
        <w:rPr>
          <w:color w:val="000000"/>
        </w:rPr>
        <w:t xml:space="preserve">persons with visual disabilities primarily residing in Northern California, USA.   </w:t>
      </w:r>
    </w:p>
    <w:p w14:paraId="704B8B93" w14:textId="2E4A5060" w:rsidR="00712D4B" w:rsidRDefault="00000000">
      <w:pPr>
        <w:pBdr>
          <w:top w:val="nil"/>
          <w:left w:val="nil"/>
          <w:bottom w:val="nil"/>
          <w:right w:val="nil"/>
          <w:between w:val="nil"/>
        </w:pBdr>
        <w:spacing w:after="120"/>
        <w:ind w:left="720"/>
        <w:jc w:val="both"/>
        <w:rPr>
          <w:color w:val="000000"/>
        </w:rPr>
      </w:pPr>
      <w:r>
        <w:rPr>
          <w:color w:val="000000"/>
        </w:rPr>
        <w:t xml:space="preserve">Potential grantees may include, but are not limited to, any museum, academic institution,  sports / recreational organization, social organization, </w:t>
      </w:r>
      <w:r w:rsidR="00660058">
        <w:rPr>
          <w:color w:val="000000"/>
        </w:rPr>
        <w:t>no</w:t>
      </w:r>
      <w:r w:rsidR="00375187">
        <w:rPr>
          <w:color w:val="000000"/>
        </w:rPr>
        <w:t>n-governmental organization (often referred to as an NGO)</w:t>
      </w:r>
      <w:r w:rsidR="00627CC4">
        <w:rPr>
          <w:color w:val="000000"/>
        </w:rPr>
        <w:t xml:space="preserve">, educational institution </w:t>
      </w:r>
      <w:r w:rsidR="00D80C5D">
        <w:rPr>
          <w:color w:val="000000"/>
        </w:rPr>
        <w:t xml:space="preserve">nonprofit foundation </w:t>
      </w:r>
      <w:r w:rsidR="00375187">
        <w:rPr>
          <w:color w:val="000000"/>
        </w:rPr>
        <w:t xml:space="preserve"> or </w:t>
      </w:r>
      <w:r>
        <w:rPr>
          <w:color w:val="000000"/>
        </w:rPr>
        <w:t xml:space="preserve">community organization focusing on servicing persons with visual disabilities, </w:t>
      </w:r>
      <w:r w:rsidR="00112E37">
        <w:rPr>
          <w:color w:val="000000"/>
        </w:rPr>
        <w:t xml:space="preserve">technology based </w:t>
      </w:r>
      <w:r w:rsidR="00A87744">
        <w:rPr>
          <w:color w:val="000000"/>
        </w:rPr>
        <w:t xml:space="preserve">organizations who operate over the internet or through Apps running on mobile devices, </w:t>
      </w:r>
      <w:r>
        <w:rPr>
          <w:color w:val="000000"/>
        </w:rPr>
        <w:t xml:space="preserve">and the like provided that the organization is a nonprofit.   The size of a nonprofit organization in terms of annual </w:t>
      </w:r>
      <w:r>
        <w:t>budget</w:t>
      </w:r>
      <w:r>
        <w:rPr>
          <w:color w:val="000000"/>
        </w:rPr>
        <w:t xml:space="preserve">, employees, facilities, number of programs offered, and the like is not determinative.  What is important is the nature and quality of the project described in the IGA.   </w:t>
      </w:r>
      <w:r w:rsidR="001D5CA2">
        <w:rPr>
          <w:color w:val="000000"/>
        </w:rPr>
        <w:t xml:space="preserve">As a general matter, </w:t>
      </w:r>
      <w:r w:rsidR="000472B9">
        <w:rPr>
          <w:color w:val="000000"/>
        </w:rPr>
        <w:t xml:space="preserve">we </w:t>
      </w:r>
      <w:r w:rsidR="00B439C0">
        <w:rPr>
          <w:color w:val="000000"/>
        </w:rPr>
        <w:t xml:space="preserve">do not usually fund projects submitted by local, regional, </w:t>
      </w:r>
      <w:r w:rsidR="000B0C6A">
        <w:rPr>
          <w:color w:val="000000"/>
        </w:rPr>
        <w:t>state,</w:t>
      </w:r>
      <w:r w:rsidR="00B439C0">
        <w:rPr>
          <w:color w:val="000000"/>
        </w:rPr>
        <w:t xml:space="preserve"> or </w:t>
      </w:r>
      <w:r w:rsidR="002E0550">
        <w:rPr>
          <w:color w:val="000000"/>
        </w:rPr>
        <w:t>federal</w:t>
      </w:r>
      <w:r w:rsidR="00B439C0">
        <w:rPr>
          <w:color w:val="000000"/>
        </w:rPr>
        <w:t xml:space="preserve"> governmental agencies, but </w:t>
      </w:r>
      <w:r w:rsidR="001429DD">
        <w:rPr>
          <w:color w:val="000000"/>
        </w:rPr>
        <w:t xml:space="preserve">exceptions can be made </w:t>
      </w:r>
      <w:r w:rsidR="00A34A7D">
        <w:rPr>
          <w:color w:val="000000"/>
        </w:rPr>
        <w:t xml:space="preserve"> as governmental agencies are, by definition “nonprofit organizations, </w:t>
      </w:r>
      <w:r w:rsidR="001429DD">
        <w:rPr>
          <w:color w:val="000000"/>
        </w:rPr>
        <w:t xml:space="preserve">if the specific project is meaningful enough and falls </w:t>
      </w:r>
      <w:r w:rsidR="00D8187E">
        <w:rPr>
          <w:color w:val="000000"/>
        </w:rPr>
        <w:t xml:space="preserve">within our Funding Priorities.  </w:t>
      </w:r>
      <w:r>
        <w:rPr>
          <w:color w:val="000000"/>
        </w:rPr>
        <w:t xml:space="preserve">See below for additional information on what types of projects are funded by Innovation Grants. </w:t>
      </w:r>
    </w:p>
    <w:p w14:paraId="704B8B94" w14:textId="77777777" w:rsidR="00712D4B" w:rsidRDefault="00712D4B">
      <w:pPr>
        <w:pBdr>
          <w:top w:val="nil"/>
          <w:left w:val="nil"/>
          <w:bottom w:val="nil"/>
          <w:right w:val="nil"/>
          <w:between w:val="nil"/>
        </w:pBdr>
        <w:spacing w:after="120"/>
        <w:jc w:val="both"/>
        <w:rPr>
          <w:color w:val="000000"/>
        </w:rPr>
      </w:pPr>
    </w:p>
    <w:p w14:paraId="704B8B95" w14:textId="77777777" w:rsidR="00712D4B" w:rsidRDefault="00000000">
      <w:pPr>
        <w:pStyle w:val="Heading1"/>
      </w:pPr>
      <w:r>
        <w:t xml:space="preserve">Question 5: How does a qualifying nonprofit organization apply for an Innovation Grant? </w:t>
      </w:r>
    </w:p>
    <w:p w14:paraId="704B8B96" w14:textId="77777777" w:rsidR="00712D4B" w:rsidRDefault="00000000">
      <w:pPr>
        <w:pBdr>
          <w:top w:val="nil"/>
          <w:left w:val="nil"/>
          <w:bottom w:val="nil"/>
          <w:right w:val="nil"/>
          <w:between w:val="nil"/>
        </w:pBdr>
        <w:spacing w:after="120"/>
        <w:ind w:left="720"/>
        <w:jc w:val="both"/>
        <w:rPr>
          <w:color w:val="000000"/>
        </w:rPr>
      </w:pPr>
      <w:r>
        <w:rPr>
          <w:color w:val="000000"/>
        </w:rPr>
        <w:t xml:space="preserve">Qualifying Nonprofit organizations eligible to receive Innovation Grants from the Peninsula Endowment are required to submit an IGA.   Prospective grantees may obtain an IGA by simply sending a message to the Peninsula endowment at </w:t>
      </w:r>
      <w:hyperlink r:id="rId8">
        <w:r w:rsidR="00712D4B">
          <w:rPr>
            <w:color w:val="000000"/>
            <w:u w:val="single"/>
          </w:rPr>
          <w:t>peninsula.endowment@gmail.com</w:t>
        </w:r>
      </w:hyperlink>
      <w:r>
        <w:rPr>
          <w:color w:val="000000"/>
        </w:rPr>
        <w:t xml:space="preserve"> and requesting an IGA. </w:t>
      </w:r>
    </w:p>
    <w:p w14:paraId="704B8B97" w14:textId="6D359794" w:rsidR="00712D4B" w:rsidRDefault="00000000">
      <w:pPr>
        <w:pBdr>
          <w:top w:val="nil"/>
          <w:left w:val="nil"/>
          <w:bottom w:val="nil"/>
          <w:right w:val="nil"/>
          <w:between w:val="nil"/>
        </w:pBdr>
        <w:spacing w:after="120"/>
        <w:ind w:left="720"/>
        <w:jc w:val="both"/>
        <w:rPr>
          <w:color w:val="000000"/>
        </w:rPr>
      </w:pPr>
      <w:r>
        <w:rPr>
          <w:color w:val="000000"/>
        </w:rPr>
        <w:t xml:space="preserve">In the IGA, a prospective grantee will describe the single project they would like funded and respond to a few basic requests for information about the organization and the specific proposed project to be funded, </w:t>
      </w:r>
      <w:r w:rsidR="007A75B9">
        <w:rPr>
          <w:color w:val="000000"/>
        </w:rPr>
        <w:t xml:space="preserve">Of particular importance will be </w:t>
      </w:r>
      <w:r w:rsidR="007726EF">
        <w:rPr>
          <w:color w:val="000000"/>
        </w:rPr>
        <w:t xml:space="preserve">a description of how </w:t>
      </w:r>
      <w:r>
        <w:rPr>
          <w:color w:val="000000"/>
        </w:rPr>
        <w:t xml:space="preserve">the project aligns with the funding priorities of the Peninsula Endowment. Organizations who have applied to the Peninsula Endowment in prior years may use a streamlined application approach without resubmitting basic organizational documents if they have not changed since the last submission, whether or not the organization has received an Innovation Grant in the past.  </w:t>
      </w:r>
    </w:p>
    <w:p w14:paraId="704B8B98" w14:textId="77777777" w:rsidR="00712D4B" w:rsidRDefault="00712D4B">
      <w:pPr>
        <w:pBdr>
          <w:top w:val="nil"/>
          <w:left w:val="nil"/>
          <w:bottom w:val="nil"/>
          <w:right w:val="nil"/>
          <w:between w:val="nil"/>
        </w:pBdr>
        <w:spacing w:after="120"/>
        <w:ind w:left="720"/>
        <w:jc w:val="both"/>
        <w:rPr>
          <w:color w:val="000000"/>
        </w:rPr>
      </w:pPr>
    </w:p>
    <w:p w14:paraId="704B8B99" w14:textId="77777777" w:rsidR="00712D4B" w:rsidRDefault="00000000">
      <w:pPr>
        <w:pStyle w:val="Heading1"/>
      </w:pPr>
      <w:r>
        <w:t xml:space="preserve">Question 6: What types of projects are funded with an Innovation Grant? </w:t>
      </w:r>
    </w:p>
    <w:p w14:paraId="2BBE1FEE" w14:textId="3980C007" w:rsidR="00E21F73" w:rsidRDefault="00E21F73" w:rsidP="00E21F73">
      <w:pPr>
        <w:ind w:left="720"/>
        <w:rPr>
          <w:rFonts w:cs="Arial"/>
        </w:rPr>
      </w:pPr>
      <w:r>
        <w:rPr>
          <w:rFonts w:cs="Arial"/>
        </w:rPr>
        <w:t xml:space="preserve">We at the Peninsula Endowment would like to be thought of as the “Special one time, nonrecurring, Innovative Project” funding source for nonprofits operating principally </w:t>
      </w:r>
      <w:r w:rsidR="00706187">
        <w:rPr>
          <w:rFonts w:cs="Arial"/>
        </w:rPr>
        <w:t>within the United States of America</w:t>
      </w:r>
      <w:r>
        <w:rPr>
          <w:rFonts w:cs="Arial"/>
        </w:rPr>
        <w:t xml:space="preserve">.  We simply are not large enough to take on the funding of projects which need annual funding, projects which are of a capital, facilities, building, infrastructure, operational, general equipment purchase, or similar funding nature, projects which do not demonstrate meaningful innovation   enabling access to written materials for persons who are visually disabled, and the like. </w:t>
      </w:r>
    </w:p>
    <w:p w14:paraId="3E505AF4" w14:textId="77777777" w:rsidR="00E21F73" w:rsidRDefault="00E21F73">
      <w:pPr>
        <w:pBdr>
          <w:top w:val="nil"/>
          <w:left w:val="nil"/>
          <w:bottom w:val="nil"/>
          <w:right w:val="nil"/>
          <w:between w:val="nil"/>
        </w:pBdr>
        <w:spacing w:after="120"/>
        <w:ind w:left="720"/>
        <w:jc w:val="both"/>
        <w:rPr>
          <w:color w:val="000000"/>
        </w:rPr>
      </w:pPr>
    </w:p>
    <w:p w14:paraId="5A6B3476" w14:textId="324CA23D" w:rsidR="00F601F8" w:rsidRDefault="00000000">
      <w:pPr>
        <w:pBdr>
          <w:top w:val="nil"/>
          <w:left w:val="nil"/>
          <w:bottom w:val="nil"/>
          <w:right w:val="nil"/>
          <w:between w:val="nil"/>
        </w:pBdr>
        <w:spacing w:after="120"/>
        <w:ind w:left="720"/>
        <w:jc w:val="both"/>
        <w:rPr>
          <w:color w:val="000000"/>
        </w:rPr>
      </w:pPr>
      <w:r>
        <w:rPr>
          <w:color w:val="000000"/>
        </w:rPr>
        <w:lastRenderedPageBreak/>
        <w:t xml:space="preserve">Innovation Grants </w:t>
      </w:r>
      <w:r w:rsidR="00052B63">
        <w:rPr>
          <w:color w:val="000000"/>
        </w:rPr>
        <w:t xml:space="preserve">should be requested to </w:t>
      </w:r>
      <w:r>
        <w:rPr>
          <w:color w:val="000000"/>
        </w:rPr>
        <w:t xml:space="preserve">fund a specific new and innovative project which aligns with the funding priorities of the Peninsula Endowment.  See below for additional information on the funding priorities of the Peninsula Endowment, but in short projects will need to demonstrate innovations enabling access to written materials for persons with visual disabilities that are designed to educate, enhance, and enrich the lives of persons with visual disabilities principally residing in Northern California. </w:t>
      </w:r>
      <w:r w:rsidR="003464A2">
        <w:rPr>
          <w:color w:val="000000"/>
        </w:rPr>
        <w:t xml:space="preserve">Projects </w:t>
      </w:r>
      <w:r w:rsidR="00036A48">
        <w:rPr>
          <w:color w:val="000000"/>
        </w:rPr>
        <w:t xml:space="preserve">which utilize the internet or Apps running on mobile devices which </w:t>
      </w:r>
      <w:r w:rsidR="008B5430">
        <w:rPr>
          <w:color w:val="000000"/>
        </w:rPr>
        <w:t>have the potential of positively affecting persons with visual disabilities principally residing in Northern California</w:t>
      </w:r>
      <w:r w:rsidR="00C04A13">
        <w:rPr>
          <w:color w:val="000000"/>
        </w:rPr>
        <w:t xml:space="preserve"> would be considered </w:t>
      </w:r>
      <w:r w:rsidR="00D216A4">
        <w:rPr>
          <w:color w:val="000000"/>
        </w:rPr>
        <w:t xml:space="preserve">appropriate </w:t>
      </w:r>
      <w:r w:rsidR="00E27244">
        <w:rPr>
          <w:color w:val="000000"/>
        </w:rPr>
        <w:t>as well as projects involving live, in person sessions</w:t>
      </w:r>
      <w:r w:rsidR="00D216A4">
        <w:rPr>
          <w:color w:val="000000"/>
        </w:rPr>
        <w:t xml:space="preserve"> in Northern California</w:t>
      </w:r>
      <w:r w:rsidR="00E27244">
        <w:rPr>
          <w:color w:val="000000"/>
        </w:rPr>
        <w:t xml:space="preserve">. </w:t>
      </w:r>
    </w:p>
    <w:p w14:paraId="704B8B9A" w14:textId="3452754F" w:rsidR="00712D4B" w:rsidRDefault="003464A2">
      <w:pPr>
        <w:pBdr>
          <w:top w:val="nil"/>
          <w:left w:val="nil"/>
          <w:bottom w:val="nil"/>
          <w:right w:val="nil"/>
          <w:between w:val="nil"/>
        </w:pBdr>
        <w:spacing w:after="120"/>
        <w:ind w:left="720"/>
        <w:jc w:val="both"/>
        <w:rPr>
          <w:color w:val="000000"/>
        </w:rPr>
      </w:pPr>
      <w:r>
        <w:rPr>
          <w:color w:val="000000"/>
        </w:rPr>
        <w:t xml:space="preserve">  </w:t>
      </w:r>
      <w:r w:rsidR="00000000">
        <w:rPr>
          <w:color w:val="000000"/>
        </w:rPr>
        <w:t xml:space="preserve"> </w:t>
      </w:r>
    </w:p>
    <w:p w14:paraId="76699F36" w14:textId="27930FE3" w:rsidR="0061352D" w:rsidRDefault="00000000" w:rsidP="00A35B77">
      <w:pPr>
        <w:pBdr>
          <w:top w:val="nil"/>
          <w:left w:val="nil"/>
          <w:bottom w:val="nil"/>
          <w:right w:val="nil"/>
          <w:between w:val="nil"/>
        </w:pBdr>
        <w:spacing w:after="120"/>
        <w:ind w:left="720"/>
        <w:jc w:val="both"/>
        <w:rPr>
          <w:color w:val="000000"/>
        </w:rPr>
      </w:pPr>
      <w:r>
        <w:rPr>
          <w:color w:val="000000"/>
        </w:rPr>
        <w:t xml:space="preserve">IGAs should not be submitted to request </w:t>
      </w:r>
      <w:r w:rsidR="008B3A9D">
        <w:rPr>
          <w:color w:val="000000"/>
        </w:rPr>
        <w:t xml:space="preserve">any type of </w:t>
      </w:r>
      <w:r>
        <w:rPr>
          <w:color w:val="000000"/>
        </w:rPr>
        <w:t>capital</w:t>
      </w:r>
      <w:r w:rsidR="00ED09D2">
        <w:rPr>
          <w:color w:val="000000"/>
        </w:rPr>
        <w:t xml:space="preserve">, building, </w:t>
      </w:r>
      <w:r w:rsidR="00487E00">
        <w:rPr>
          <w:color w:val="000000"/>
        </w:rPr>
        <w:t>infrastructure</w:t>
      </w:r>
      <w:r w:rsidR="00175D07">
        <w:rPr>
          <w:color w:val="000000"/>
        </w:rPr>
        <w:t>, general programming</w:t>
      </w:r>
      <w:r w:rsidR="00B11A90">
        <w:rPr>
          <w:color w:val="000000"/>
        </w:rPr>
        <w:t>,</w:t>
      </w:r>
      <w:r w:rsidR="00175D07">
        <w:rPr>
          <w:color w:val="000000"/>
        </w:rPr>
        <w:t xml:space="preserve"> recurring programming</w:t>
      </w:r>
      <w:r w:rsidR="00B11A90">
        <w:rPr>
          <w:color w:val="000000"/>
        </w:rPr>
        <w:t xml:space="preserve">, </w:t>
      </w:r>
      <w:r w:rsidR="00E721D4">
        <w:rPr>
          <w:color w:val="000000"/>
        </w:rPr>
        <w:t xml:space="preserve">general </w:t>
      </w:r>
      <w:r>
        <w:rPr>
          <w:color w:val="000000"/>
        </w:rPr>
        <w:t>operational support</w:t>
      </w:r>
      <w:r w:rsidR="00926BBE">
        <w:rPr>
          <w:color w:val="000000"/>
        </w:rPr>
        <w:t xml:space="preserve">, </w:t>
      </w:r>
      <w:r>
        <w:rPr>
          <w:color w:val="000000"/>
        </w:rPr>
        <w:t xml:space="preserve">general administrative support, equipment purchases (unless in the context of a larger innovative project), or to fund existing projects of the organization.   </w:t>
      </w:r>
      <w:r w:rsidR="00A81E77">
        <w:rPr>
          <w:color w:val="000000"/>
        </w:rPr>
        <w:t xml:space="preserve">IGAs should be focused on single project support, not for support of multiple projects.  A goal of the Innovation Grant Program is to stimulate new ideas about how to facilitate access to written materials for persons with visual disabilities, generate new solutions to existing problems  concerning such access, and  motivate applicants to think critically about such access needs and propose a project which expands or extends the applicant’s product or service offerings pertaining to such access.  </w:t>
      </w:r>
      <w:r w:rsidR="000F56B3">
        <w:rPr>
          <w:color w:val="000000"/>
        </w:rPr>
        <w:t xml:space="preserve">All to say that </w:t>
      </w:r>
      <w:r w:rsidR="00A23F82">
        <w:rPr>
          <w:color w:val="000000"/>
        </w:rPr>
        <w:t xml:space="preserve">an IGA which </w:t>
      </w:r>
      <w:r w:rsidR="00EE7C82">
        <w:rPr>
          <w:color w:val="000000"/>
        </w:rPr>
        <w:t xml:space="preserve">requests funding </w:t>
      </w:r>
      <w:r w:rsidR="00685BBC">
        <w:rPr>
          <w:color w:val="000000"/>
        </w:rPr>
        <w:t xml:space="preserve">for a project </w:t>
      </w:r>
      <w:r w:rsidR="00063B57">
        <w:rPr>
          <w:color w:val="000000"/>
        </w:rPr>
        <w:t xml:space="preserve">which </w:t>
      </w:r>
      <w:r w:rsidR="00267AE1">
        <w:rPr>
          <w:color w:val="000000"/>
        </w:rPr>
        <w:t xml:space="preserve">encompasses the </w:t>
      </w:r>
      <w:r w:rsidR="00663237">
        <w:rPr>
          <w:color w:val="000000"/>
        </w:rPr>
        <w:t xml:space="preserve">entire </w:t>
      </w:r>
      <w:r w:rsidR="00267AE1">
        <w:rPr>
          <w:color w:val="000000"/>
        </w:rPr>
        <w:t xml:space="preserve">breadth of the </w:t>
      </w:r>
      <w:r w:rsidR="00663237">
        <w:rPr>
          <w:color w:val="000000"/>
        </w:rPr>
        <w:t xml:space="preserve"> operations of the applicant</w:t>
      </w:r>
      <w:r w:rsidR="007202CE">
        <w:rPr>
          <w:color w:val="000000"/>
        </w:rPr>
        <w:t xml:space="preserve"> will not be viewed favorably</w:t>
      </w:r>
      <w:r w:rsidR="001475A7">
        <w:rPr>
          <w:color w:val="000000"/>
        </w:rPr>
        <w:t xml:space="preserve">, nor will an IGA which </w:t>
      </w:r>
      <w:r w:rsidR="00830740">
        <w:rPr>
          <w:color w:val="000000"/>
        </w:rPr>
        <w:t xml:space="preserve">requests funding for </w:t>
      </w:r>
      <w:r w:rsidR="001475A7">
        <w:rPr>
          <w:color w:val="000000"/>
        </w:rPr>
        <w:t>project</w:t>
      </w:r>
      <w:r w:rsidR="00C020A2">
        <w:rPr>
          <w:color w:val="000000"/>
        </w:rPr>
        <w:t>s</w:t>
      </w:r>
      <w:r w:rsidR="00FD5BD7">
        <w:rPr>
          <w:color w:val="000000"/>
        </w:rPr>
        <w:t xml:space="preserve"> </w:t>
      </w:r>
      <w:r w:rsidR="00BD6427">
        <w:rPr>
          <w:color w:val="000000"/>
        </w:rPr>
        <w:t xml:space="preserve">which </w:t>
      </w:r>
      <w:r w:rsidR="003E1FA9">
        <w:rPr>
          <w:color w:val="000000"/>
        </w:rPr>
        <w:t xml:space="preserve">merely involves the purchase of mobile and or </w:t>
      </w:r>
      <w:r w:rsidR="006E75EB">
        <w:rPr>
          <w:color w:val="000000"/>
        </w:rPr>
        <w:t>desktop</w:t>
      </w:r>
      <w:r w:rsidR="003E1FA9">
        <w:rPr>
          <w:color w:val="000000"/>
        </w:rPr>
        <w:t xml:space="preserve"> computers</w:t>
      </w:r>
      <w:r w:rsidR="0061352D">
        <w:rPr>
          <w:color w:val="000000"/>
        </w:rPr>
        <w:t xml:space="preserve"> to be used in the applicant’s </w:t>
      </w:r>
      <w:r w:rsidR="008B47B4">
        <w:rPr>
          <w:color w:val="000000"/>
        </w:rPr>
        <w:t xml:space="preserve">existing programs or general </w:t>
      </w:r>
      <w:r w:rsidR="0061352D">
        <w:rPr>
          <w:color w:val="000000"/>
        </w:rPr>
        <w:t>operations.</w:t>
      </w:r>
      <w:r w:rsidR="00716317">
        <w:rPr>
          <w:color w:val="000000"/>
        </w:rPr>
        <w:t xml:space="preserve">  Similarly, IGAs which request funding </w:t>
      </w:r>
      <w:r w:rsidR="00751AB6">
        <w:rPr>
          <w:color w:val="000000"/>
        </w:rPr>
        <w:t>to teach program participants how to use basic adaptive technology</w:t>
      </w:r>
      <w:r w:rsidR="00922C94">
        <w:rPr>
          <w:color w:val="000000"/>
        </w:rPr>
        <w:t xml:space="preserve"> will not be viewed favorably as </w:t>
      </w:r>
      <w:r w:rsidR="000B3A12">
        <w:rPr>
          <w:color w:val="000000"/>
        </w:rPr>
        <w:t xml:space="preserve">such projects typically </w:t>
      </w:r>
      <w:r w:rsidR="007A0E95">
        <w:rPr>
          <w:color w:val="000000"/>
        </w:rPr>
        <w:t xml:space="preserve">do not align well with the </w:t>
      </w:r>
      <w:r w:rsidR="00CE35DB">
        <w:rPr>
          <w:color w:val="000000"/>
        </w:rPr>
        <w:t xml:space="preserve">current grant cycle </w:t>
      </w:r>
      <w:r w:rsidR="007A0E95">
        <w:rPr>
          <w:color w:val="000000"/>
        </w:rPr>
        <w:t>funding priorit</w:t>
      </w:r>
      <w:r w:rsidR="00CE35DB">
        <w:rPr>
          <w:color w:val="000000"/>
        </w:rPr>
        <w:t>ies</w:t>
      </w:r>
      <w:r w:rsidR="007A0E95">
        <w:rPr>
          <w:color w:val="000000"/>
        </w:rPr>
        <w:t xml:space="preserve"> </w:t>
      </w:r>
      <w:r w:rsidR="00CE35DB">
        <w:rPr>
          <w:color w:val="000000"/>
        </w:rPr>
        <w:t xml:space="preserve">that </w:t>
      </w:r>
      <w:r w:rsidR="007A0E95">
        <w:rPr>
          <w:color w:val="000000"/>
        </w:rPr>
        <w:t>project</w:t>
      </w:r>
      <w:r w:rsidR="00CE35DB">
        <w:rPr>
          <w:color w:val="000000"/>
        </w:rPr>
        <w:t>s</w:t>
      </w:r>
      <w:r w:rsidR="007A0E95">
        <w:rPr>
          <w:color w:val="000000"/>
        </w:rPr>
        <w:t xml:space="preserve"> be innovative in nature. </w:t>
      </w:r>
    </w:p>
    <w:p w14:paraId="56B1CC53" w14:textId="29AD1F9C" w:rsidR="006D25E5" w:rsidRDefault="006D25E5" w:rsidP="00A35B77">
      <w:pPr>
        <w:pBdr>
          <w:top w:val="nil"/>
          <w:left w:val="nil"/>
          <w:bottom w:val="nil"/>
          <w:right w:val="nil"/>
          <w:between w:val="nil"/>
        </w:pBdr>
        <w:spacing w:after="120"/>
        <w:ind w:left="720"/>
        <w:jc w:val="both"/>
        <w:rPr>
          <w:color w:val="000000"/>
        </w:rPr>
      </w:pPr>
      <w:r>
        <w:rPr>
          <w:color w:val="000000"/>
        </w:rPr>
        <w:t xml:space="preserve">As noted below in the description of the Peninsula Endowment current grant cycle funding priorities, a concerted effort has been made not to provide sample lists of projects or categories of projects which might be funded as such a list would stifle the collective imagination of those organizations best suited to develop   ideas to enhance the lives of persons with visual disabilities.  Appropriate innovative projects might be large or small, have a budget of $50,000 or just $5000, involve the creation of a product, service, or neither, involve adaptive technology running on mobile and or </w:t>
      </w:r>
      <w:r w:rsidR="006E75EB">
        <w:rPr>
          <w:color w:val="000000"/>
        </w:rPr>
        <w:t>desktop</w:t>
      </w:r>
      <w:r>
        <w:rPr>
          <w:color w:val="000000"/>
        </w:rPr>
        <w:t xml:space="preserve"> computers or not, . </w:t>
      </w:r>
    </w:p>
    <w:p w14:paraId="5B0D7FC7" w14:textId="77777777" w:rsidR="001442BE" w:rsidRDefault="001442BE" w:rsidP="007202CE">
      <w:pPr>
        <w:pBdr>
          <w:top w:val="nil"/>
          <w:left w:val="nil"/>
          <w:bottom w:val="nil"/>
          <w:right w:val="nil"/>
          <w:between w:val="nil"/>
        </w:pBdr>
        <w:spacing w:after="120"/>
        <w:jc w:val="both"/>
        <w:rPr>
          <w:color w:val="000000"/>
        </w:rPr>
      </w:pPr>
    </w:p>
    <w:p w14:paraId="05E8EC58" w14:textId="47F6DCA9" w:rsidR="00A20012" w:rsidRDefault="00C254EB" w:rsidP="00A20012">
      <w:pPr>
        <w:pStyle w:val="Heading1"/>
        <w:rPr>
          <w:color w:val="000000"/>
        </w:rPr>
      </w:pPr>
      <w:r>
        <w:t xml:space="preserve">Question 7: What projects </w:t>
      </w:r>
      <w:r w:rsidR="00A3006E">
        <w:t xml:space="preserve">have been funded </w:t>
      </w:r>
      <w:r w:rsidR="00A20012">
        <w:t>with Innovation Grants in the Past?</w:t>
      </w:r>
      <w:r w:rsidR="00A20012">
        <w:rPr>
          <w:color w:val="000000"/>
        </w:rPr>
        <w:t xml:space="preserve"> </w:t>
      </w:r>
    </w:p>
    <w:p w14:paraId="647D2B16" w14:textId="7A4EC101" w:rsidR="000214C6" w:rsidRPr="001D48F4" w:rsidRDefault="00000000">
      <w:pPr>
        <w:pBdr>
          <w:top w:val="nil"/>
          <w:left w:val="nil"/>
          <w:bottom w:val="nil"/>
          <w:right w:val="nil"/>
          <w:between w:val="nil"/>
        </w:pBdr>
        <w:spacing w:after="120"/>
        <w:ind w:left="720"/>
        <w:jc w:val="both"/>
      </w:pPr>
      <w:r w:rsidRPr="001D48F4">
        <w:t xml:space="preserve">Innovation Grants have </w:t>
      </w:r>
      <w:r w:rsidR="008C50CE" w:rsidRPr="001D48F4">
        <w:t xml:space="preserve">been awarded to support the following projects.  </w:t>
      </w:r>
      <w:r w:rsidR="00F2465B" w:rsidRPr="001D48F4">
        <w:t>This list should be considered merely illustrative of the scope and breadth of projects which have been</w:t>
      </w:r>
      <w:r w:rsidR="00B87220" w:rsidRPr="001D48F4">
        <w:t xml:space="preserve"> </w:t>
      </w:r>
      <w:r w:rsidR="00750F72" w:rsidRPr="001D48F4">
        <w:t>funded</w:t>
      </w:r>
      <w:r w:rsidR="003F1549" w:rsidRPr="001D48F4">
        <w:t xml:space="preserve">.  The list should not </w:t>
      </w:r>
      <w:r w:rsidR="000214C6" w:rsidRPr="001D48F4">
        <w:t xml:space="preserve">in any way limit the </w:t>
      </w:r>
      <w:r w:rsidR="007449CB" w:rsidRPr="001D48F4">
        <w:t xml:space="preserve">imagination or creativity  </w:t>
      </w:r>
      <w:r w:rsidR="000214C6" w:rsidRPr="001D48F4">
        <w:t>of prospective applicants</w:t>
      </w:r>
      <w:r w:rsidR="007449CB" w:rsidRPr="001D48F4">
        <w:t xml:space="preserve">. </w:t>
      </w:r>
      <w:r w:rsidR="000214C6" w:rsidRPr="001D48F4">
        <w:t xml:space="preserve"> </w:t>
      </w:r>
    </w:p>
    <w:p w14:paraId="704B8B9D" w14:textId="09E99CC1" w:rsidR="00712D4B" w:rsidRPr="001D48F4" w:rsidRDefault="004B0186">
      <w:pPr>
        <w:pBdr>
          <w:top w:val="nil"/>
          <w:left w:val="nil"/>
          <w:bottom w:val="nil"/>
          <w:right w:val="nil"/>
          <w:between w:val="nil"/>
        </w:pBdr>
        <w:spacing w:after="120"/>
        <w:ind w:left="720"/>
        <w:jc w:val="both"/>
      </w:pPr>
      <w:r>
        <w:lastRenderedPageBreak/>
        <w:t xml:space="preserve">For example, </w:t>
      </w:r>
      <w:r w:rsidR="003040B5">
        <w:t>a</w:t>
      </w:r>
      <w:r w:rsidRPr="001D48F4">
        <w:t xml:space="preserve"> project </w:t>
      </w:r>
      <w:r w:rsidR="006662EC">
        <w:t xml:space="preserve">was funded </w:t>
      </w:r>
      <w:r w:rsidRPr="001D48F4">
        <w:t xml:space="preserve">to incorporate artificial intelligence into the process of scanning a physical book with STEM equations into electronic form to expedite the electronic scanning and review process. </w:t>
      </w:r>
    </w:p>
    <w:p w14:paraId="704B8B9E" w14:textId="653CA5BF" w:rsidR="00712D4B" w:rsidRPr="001D48F4" w:rsidRDefault="003040B5">
      <w:pPr>
        <w:pBdr>
          <w:top w:val="nil"/>
          <w:left w:val="nil"/>
          <w:bottom w:val="nil"/>
          <w:right w:val="nil"/>
          <w:between w:val="nil"/>
        </w:pBdr>
        <w:spacing w:after="120"/>
        <w:ind w:left="720"/>
        <w:jc w:val="both"/>
      </w:pPr>
      <w:r>
        <w:t>For example, a</w:t>
      </w:r>
      <w:r w:rsidRPr="001D48F4">
        <w:t xml:space="preserve"> project </w:t>
      </w:r>
      <w:r w:rsidR="006662EC">
        <w:t xml:space="preserve">was funded </w:t>
      </w:r>
      <w:r w:rsidRPr="001D48F4">
        <w:t xml:space="preserve">to develop personalized / customized braille contraction transcriptions to allow persons with a visual disability, targeting K through </w:t>
      </w:r>
      <w:proofErr w:type="gramStart"/>
      <w:r w:rsidRPr="001D48F4">
        <w:t>12</w:t>
      </w:r>
      <w:proofErr w:type="gramEnd"/>
      <w:r w:rsidRPr="001D48F4">
        <w:t xml:space="preserve"> students, to access custom braille contractions to any book or written materials.   </w:t>
      </w:r>
    </w:p>
    <w:p w14:paraId="704B8B9F" w14:textId="7483664B" w:rsidR="00712D4B" w:rsidRPr="001D48F4" w:rsidRDefault="003040B5">
      <w:pPr>
        <w:pBdr>
          <w:top w:val="nil"/>
          <w:left w:val="nil"/>
          <w:bottom w:val="nil"/>
          <w:right w:val="nil"/>
          <w:between w:val="nil"/>
        </w:pBdr>
        <w:spacing w:after="120"/>
        <w:ind w:left="720"/>
        <w:jc w:val="both"/>
      </w:pPr>
      <w:r>
        <w:t>For example, a</w:t>
      </w:r>
      <w:r w:rsidRPr="001D48F4">
        <w:t xml:space="preserve"> project </w:t>
      </w:r>
      <w:r w:rsidR="006662EC">
        <w:t xml:space="preserve">was funded </w:t>
      </w:r>
      <w:r w:rsidRPr="001D48F4">
        <w:t xml:space="preserve">to provide new and specialized accessible tools and resources which did not exist such as tactile maps of the waters in San Francisco Bay to enhance the experiences of sailors with visual disabilities while sailing on San Francisco Bay. </w:t>
      </w:r>
    </w:p>
    <w:p w14:paraId="18590AB5" w14:textId="76169078" w:rsidR="00C86580" w:rsidRPr="001D48F4" w:rsidRDefault="003040B5" w:rsidP="00AC5FAC">
      <w:pPr>
        <w:ind w:left="720"/>
      </w:pPr>
      <w:r>
        <w:t>For example, a</w:t>
      </w:r>
      <w:r w:rsidRPr="001D48F4">
        <w:rPr>
          <w:rStyle w:val="contentpasted0"/>
          <w:bdr w:val="none" w:sz="0" w:space="0" w:color="auto" w:frame="1"/>
          <w:shd w:val="clear" w:color="auto" w:fill="FFFFFF"/>
        </w:rPr>
        <w:t xml:space="preserve"> </w:t>
      </w:r>
      <w:r w:rsidR="00C86580" w:rsidRPr="001D48F4">
        <w:rPr>
          <w:rStyle w:val="contentpasted0"/>
          <w:bdr w:val="none" w:sz="0" w:space="0" w:color="auto" w:frame="1"/>
          <w:shd w:val="clear" w:color="auto" w:fill="FFFFFF"/>
        </w:rPr>
        <w:t xml:space="preserve">project </w:t>
      </w:r>
      <w:r w:rsidR="006662EC">
        <w:rPr>
          <w:rStyle w:val="contentpasted0"/>
          <w:bdr w:val="none" w:sz="0" w:space="0" w:color="auto" w:frame="1"/>
          <w:shd w:val="clear" w:color="auto" w:fill="FFFFFF"/>
        </w:rPr>
        <w:t xml:space="preserve">was funded </w:t>
      </w:r>
      <w:r w:rsidR="00AC5FAC" w:rsidRPr="001D48F4">
        <w:rPr>
          <w:rStyle w:val="contentpasted0"/>
          <w:bdr w:val="none" w:sz="0" w:space="0" w:color="auto" w:frame="1"/>
          <w:shd w:val="clear" w:color="auto" w:fill="FFFFFF"/>
        </w:rPr>
        <w:t xml:space="preserve">which </w:t>
      </w:r>
      <w:r w:rsidR="00C86580" w:rsidRPr="001D48F4">
        <w:rPr>
          <w:rStyle w:val="contentpasted0"/>
          <w:bdr w:val="none" w:sz="0" w:space="0" w:color="auto" w:frame="1"/>
          <w:shd w:val="clear" w:color="auto" w:fill="FFFFFF"/>
        </w:rPr>
        <w:t>will produce visual and audio descriptions of the entire permanent collection of the Anderson Collection at Stanford University, one of the most distinguished collections of modern and contemporary American art housed on a university campus. These descriptions will be </w:t>
      </w:r>
      <w:r w:rsidR="00C86580" w:rsidRPr="001D48F4">
        <w:rPr>
          <w:rStyle w:val="contentpasted0"/>
          <w:shd w:val="clear" w:color="auto" w:fill="FFFFFF"/>
        </w:rPr>
        <w:t>available in text and audio form within the museum and on its website. The museum also plans to develop a small catalog for the 10</w:t>
      </w:r>
      <w:r w:rsidR="00C86580" w:rsidRPr="001D48F4">
        <w:rPr>
          <w:rStyle w:val="contentpasted0"/>
          <w:bdr w:val="none" w:sz="0" w:space="0" w:color="auto" w:frame="1"/>
          <w:shd w:val="clear" w:color="auto" w:fill="FFFFFF"/>
        </w:rPr>
        <w:t xml:space="preserve">th anniversary in </w:t>
      </w:r>
      <w:r w:rsidR="00EF4B96">
        <w:rPr>
          <w:rStyle w:val="contentpasted0"/>
          <w:bdr w:val="none" w:sz="0" w:space="0" w:color="auto" w:frame="1"/>
          <w:shd w:val="clear" w:color="auto" w:fill="FFFFFF"/>
        </w:rPr>
        <w:t>2026</w:t>
      </w:r>
      <w:r w:rsidR="00C86580" w:rsidRPr="001D48F4">
        <w:rPr>
          <w:rStyle w:val="contentpasted0"/>
          <w:bdr w:val="none" w:sz="0" w:space="0" w:color="auto" w:frame="1"/>
          <w:shd w:val="clear" w:color="auto" w:fill="FFFFFF"/>
        </w:rPr>
        <w:t xml:space="preserve"> and produce braille copies for visitors. This project will allow the blind and low-vision community to </w:t>
      </w:r>
      <w:r w:rsidR="00C86580" w:rsidRPr="001D48F4">
        <w:rPr>
          <w:rStyle w:val="contentpasted0"/>
          <w:shd w:val="clear" w:color="auto" w:fill="FFFFFF"/>
        </w:rPr>
        <w:t>experience this world-class collection in person and online more fully. The museum is admission free and welcomes tens of thousands of visitors annually.</w:t>
      </w:r>
      <w:r w:rsidR="00C86580" w:rsidRPr="001D48F4">
        <w:t>  </w:t>
      </w:r>
    </w:p>
    <w:p w14:paraId="3B39F222" w14:textId="390AC962" w:rsidR="00C86580" w:rsidRPr="001D48F4" w:rsidRDefault="00C86580">
      <w:pPr>
        <w:pBdr>
          <w:top w:val="nil"/>
          <w:left w:val="nil"/>
          <w:bottom w:val="nil"/>
          <w:right w:val="nil"/>
          <w:between w:val="nil"/>
        </w:pBdr>
        <w:spacing w:after="120"/>
        <w:ind w:left="720"/>
        <w:jc w:val="both"/>
      </w:pPr>
    </w:p>
    <w:p w14:paraId="519B0322" w14:textId="4A309803" w:rsidR="004474E4" w:rsidRPr="001D48F4" w:rsidRDefault="00F10AB7" w:rsidP="00E35D85">
      <w:pPr>
        <w:spacing w:before="120"/>
        <w:ind w:left="720" w:right="117"/>
        <w:jc w:val="both"/>
      </w:pPr>
      <w:r>
        <w:t>For example, a</w:t>
      </w:r>
      <w:r w:rsidRPr="001D48F4">
        <w:t xml:space="preserve"> </w:t>
      </w:r>
      <w:r w:rsidR="00E35D85" w:rsidRPr="001D48F4">
        <w:t xml:space="preserve">project </w:t>
      </w:r>
      <w:r w:rsidR="006662EC">
        <w:t xml:space="preserve">was funded </w:t>
      </w:r>
      <w:r w:rsidR="00E35D85" w:rsidRPr="001D48F4">
        <w:t xml:space="preserve">focusing on </w:t>
      </w:r>
      <w:r w:rsidR="004474E4" w:rsidRPr="001D48F4">
        <w:t xml:space="preserve">Braille Production and Training Program </w:t>
      </w:r>
      <w:r w:rsidR="00022588" w:rsidRPr="001D48F4">
        <w:t xml:space="preserve">to </w:t>
      </w:r>
      <w:r w:rsidR="004474E4" w:rsidRPr="001D48F4">
        <w:t>provide Braille transcription and production of text books, manuals, playbills, business cards, and other written materials for people living with vision loss and blindness. In addition, the program will offer</w:t>
      </w:r>
      <w:r w:rsidR="004474E4" w:rsidRPr="001D48F4">
        <w:rPr>
          <w:spacing w:val="-10"/>
        </w:rPr>
        <w:t xml:space="preserve"> </w:t>
      </w:r>
      <w:r w:rsidR="004474E4" w:rsidRPr="001D48F4">
        <w:t>an</w:t>
      </w:r>
      <w:r w:rsidR="004474E4" w:rsidRPr="001D48F4">
        <w:rPr>
          <w:spacing w:val="-6"/>
        </w:rPr>
        <w:t xml:space="preserve"> </w:t>
      </w:r>
      <w:r w:rsidR="004474E4" w:rsidRPr="001D48F4">
        <w:t>employment</w:t>
      </w:r>
      <w:r w:rsidR="004474E4" w:rsidRPr="001D48F4">
        <w:rPr>
          <w:spacing w:val="-8"/>
        </w:rPr>
        <w:t xml:space="preserve"> </w:t>
      </w:r>
      <w:r w:rsidR="004474E4" w:rsidRPr="001D48F4">
        <w:t>training</w:t>
      </w:r>
      <w:r w:rsidR="004474E4" w:rsidRPr="001D48F4">
        <w:rPr>
          <w:spacing w:val="-9"/>
        </w:rPr>
        <w:t xml:space="preserve"> </w:t>
      </w:r>
      <w:r w:rsidR="004474E4" w:rsidRPr="001D48F4">
        <w:t>program</w:t>
      </w:r>
      <w:r w:rsidR="004474E4" w:rsidRPr="001D48F4">
        <w:rPr>
          <w:spacing w:val="-9"/>
        </w:rPr>
        <w:t xml:space="preserve"> </w:t>
      </w:r>
      <w:r w:rsidR="004474E4" w:rsidRPr="001D48F4">
        <w:t>in</w:t>
      </w:r>
      <w:r w:rsidR="004474E4" w:rsidRPr="001D48F4">
        <w:rPr>
          <w:spacing w:val="-6"/>
        </w:rPr>
        <w:t xml:space="preserve"> </w:t>
      </w:r>
      <w:r w:rsidR="004474E4" w:rsidRPr="001D48F4">
        <w:t>which</w:t>
      </w:r>
      <w:r w:rsidR="004474E4" w:rsidRPr="001D48F4">
        <w:rPr>
          <w:spacing w:val="-9"/>
        </w:rPr>
        <w:t xml:space="preserve"> </w:t>
      </w:r>
      <w:r w:rsidR="004474E4" w:rsidRPr="001D48F4">
        <w:t>current</w:t>
      </w:r>
      <w:r w:rsidR="004474E4" w:rsidRPr="001D48F4">
        <w:rPr>
          <w:spacing w:val="-8"/>
        </w:rPr>
        <w:t xml:space="preserve"> </w:t>
      </w:r>
      <w:r w:rsidR="004474E4" w:rsidRPr="001D48F4">
        <w:t>and</w:t>
      </w:r>
      <w:r w:rsidR="004474E4" w:rsidRPr="001D48F4">
        <w:rPr>
          <w:spacing w:val="-6"/>
        </w:rPr>
        <w:t xml:space="preserve"> </w:t>
      </w:r>
      <w:r w:rsidR="004474E4" w:rsidRPr="001D48F4">
        <w:t>former</w:t>
      </w:r>
      <w:r w:rsidR="004474E4" w:rsidRPr="001D48F4">
        <w:rPr>
          <w:spacing w:val="-8"/>
        </w:rPr>
        <w:t xml:space="preserve"> </w:t>
      </w:r>
      <w:r w:rsidR="004474E4" w:rsidRPr="001D48F4">
        <w:t>clients</w:t>
      </w:r>
      <w:r w:rsidR="004474E4" w:rsidRPr="001D48F4">
        <w:rPr>
          <w:spacing w:val="-8"/>
        </w:rPr>
        <w:t xml:space="preserve"> </w:t>
      </w:r>
      <w:r w:rsidR="004474E4" w:rsidRPr="001D48F4">
        <w:t>of</w:t>
      </w:r>
      <w:r w:rsidR="004474E4" w:rsidRPr="001D48F4">
        <w:rPr>
          <w:spacing w:val="-9"/>
        </w:rPr>
        <w:t xml:space="preserve"> </w:t>
      </w:r>
      <w:r w:rsidR="004474E4" w:rsidRPr="001D48F4">
        <w:t>Society</w:t>
      </w:r>
      <w:r w:rsidR="004474E4" w:rsidRPr="001D48F4">
        <w:rPr>
          <w:spacing w:val="-9"/>
        </w:rPr>
        <w:t xml:space="preserve"> </w:t>
      </w:r>
      <w:r w:rsidR="004474E4" w:rsidRPr="001D48F4">
        <w:t>for</w:t>
      </w:r>
      <w:r w:rsidR="004474E4" w:rsidRPr="001D48F4">
        <w:rPr>
          <w:spacing w:val="-7"/>
        </w:rPr>
        <w:t xml:space="preserve"> </w:t>
      </w:r>
      <w:r w:rsidR="004474E4" w:rsidRPr="001D48F4">
        <w:t>the</w:t>
      </w:r>
      <w:r w:rsidR="004474E4" w:rsidRPr="001D48F4">
        <w:rPr>
          <w:spacing w:val="-10"/>
        </w:rPr>
        <w:t xml:space="preserve"> </w:t>
      </w:r>
      <w:r w:rsidR="004474E4" w:rsidRPr="001D48F4">
        <w:rPr>
          <w:spacing w:val="-2"/>
        </w:rPr>
        <w:t>Blind</w:t>
      </w:r>
      <w:r w:rsidR="004474E4" w:rsidRPr="001D48F4">
        <w:t xml:space="preserve"> and other individuals who are blind can become Certified Braille Transcribers and/or learn the production and sales side of the Braille Production and Training Program.</w:t>
      </w:r>
    </w:p>
    <w:p w14:paraId="7891BC06" w14:textId="09E73AC7" w:rsidR="006B5789" w:rsidRPr="001D48F4" w:rsidRDefault="006B5789">
      <w:pPr>
        <w:pBdr>
          <w:top w:val="nil"/>
          <w:left w:val="nil"/>
          <w:bottom w:val="nil"/>
          <w:right w:val="nil"/>
          <w:between w:val="nil"/>
        </w:pBdr>
        <w:spacing w:after="120"/>
        <w:ind w:left="720"/>
        <w:jc w:val="both"/>
      </w:pPr>
    </w:p>
    <w:p w14:paraId="0C7CA973" w14:textId="375F31EE" w:rsidR="006B5789" w:rsidRPr="001D48F4" w:rsidRDefault="00F10AB7" w:rsidP="00325E94">
      <w:pPr>
        <w:pStyle w:val="heading10"/>
        <w:ind w:left="720"/>
        <w:rPr>
          <w:rFonts w:ascii="Times New Roman" w:hAnsi="Times New Roman"/>
          <w:b w:val="0"/>
          <w:bCs w:val="0"/>
          <w:sz w:val="24"/>
        </w:rPr>
      </w:pPr>
      <w:r>
        <w:t>For example, a</w:t>
      </w:r>
      <w:r w:rsidRPr="001D48F4">
        <w:rPr>
          <w:rFonts w:ascii="Times New Roman" w:hAnsi="Times New Roman"/>
          <w:b w:val="0"/>
          <w:bCs w:val="0"/>
          <w:sz w:val="24"/>
        </w:rPr>
        <w:t xml:space="preserve"> </w:t>
      </w:r>
      <w:r w:rsidR="006B5789" w:rsidRPr="001D48F4">
        <w:rPr>
          <w:rFonts w:ascii="Times New Roman" w:hAnsi="Times New Roman"/>
          <w:b w:val="0"/>
          <w:bCs w:val="0"/>
          <w:sz w:val="24"/>
        </w:rPr>
        <w:t xml:space="preserve">pilot project </w:t>
      </w:r>
      <w:r w:rsidR="006662EC">
        <w:rPr>
          <w:rFonts w:ascii="Times New Roman" w:hAnsi="Times New Roman"/>
          <w:b w:val="0"/>
          <w:bCs w:val="0"/>
          <w:sz w:val="24"/>
        </w:rPr>
        <w:t xml:space="preserve">was funded </w:t>
      </w:r>
      <w:r w:rsidR="006B5789" w:rsidRPr="001D48F4">
        <w:rPr>
          <w:rFonts w:ascii="Times New Roman" w:hAnsi="Times New Roman"/>
          <w:b w:val="0"/>
          <w:bCs w:val="0"/>
          <w:sz w:val="24"/>
        </w:rPr>
        <w:t xml:space="preserve">to provide Assistive Technology (AT) </w:t>
      </w:r>
      <w:r w:rsidR="0093002D" w:rsidRPr="001D48F4">
        <w:rPr>
          <w:rFonts w:ascii="Times New Roman" w:hAnsi="Times New Roman"/>
          <w:b w:val="0"/>
          <w:bCs w:val="0"/>
          <w:sz w:val="24"/>
        </w:rPr>
        <w:t xml:space="preserve">mobile smart </w:t>
      </w:r>
      <w:r w:rsidR="006B5789" w:rsidRPr="001D48F4">
        <w:rPr>
          <w:rFonts w:ascii="Times New Roman" w:hAnsi="Times New Roman"/>
          <w:b w:val="0"/>
          <w:bCs w:val="0"/>
          <w:sz w:val="24"/>
        </w:rPr>
        <w:t xml:space="preserve">phone stand sourcing and instruction to low income, elderly people living with sight loss to better utilize existing </w:t>
      </w:r>
      <w:r w:rsidR="0093002D" w:rsidRPr="001D48F4">
        <w:rPr>
          <w:rFonts w:ascii="Times New Roman" w:hAnsi="Times New Roman"/>
          <w:b w:val="0"/>
          <w:bCs w:val="0"/>
          <w:sz w:val="24"/>
        </w:rPr>
        <w:t xml:space="preserve">mobile smart </w:t>
      </w:r>
      <w:r w:rsidR="006B5789" w:rsidRPr="001D48F4">
        <w:rPr>
          <w:rFonts w:ascii="Times New Roman" w:hAnsi="Times New Roman"/>
          <w:b w:val="0"/>
          <w:bCs w:val="0"/>
          <w:sz w:val="24"/>
        </w:rPr>
        <w:t>phone applications that allow users to take an image of the document and then have the application convert the image to audio and read aloud</w:t>
      </w:r>
      <w:r w:rsidR="0093002D" w:rsidRPr="001D48F4">
        <w:rPr>
          <w:rFonts w:ascii="Times New Roman" w:hAnsi="Times New Roman"/>
          <w:b w:val="0"/>
          <w:bCs w:val="0"/>
          <w:sz w:val="24"/>
        </w:rPr>
        <w:t xml:space="preserve"> using the screen reading technology native to the mobile smart phone device. </w:t>
      </w:r>
    </w:p>
    <w:p w14:paraId="06C69CDE" w14:textId="30DD7B20" w:rsidR="006B5789" w:rsidRPr="001D48F4" w:rsidRDefault="006B5789">
      <w:pPr>
        <w:pBdr>
          <w:top w:val="nil"/>
          <w:left w:val="nil"/>
          <w:bottom w:val="nil"/>
          <w:right w:val="nil"/>
          <w:between w:val="nil"/>
        </w:pBdr>
        <w:spacing w:after="120"/>
        <w:ind w:left="720"/>
        <w:jc w:val="both"/>
      </w:pPr>
    </w:p>
    <w:p w14:paraId="25B84598" w14:textId="0054E85A" w:rsidR="00325E94" w:rsidRPr="001D48F4" w:rsidRDefault="00F10AB7" w:rsidP="00325E94">
      <w:pPr>
        <w:pBdr>
          <w:top w:val="nil"/>
          <w:left w:val="nil"/>
          <w:bottom w:val="nil"/>
          <w:right w:val="nil"/>
          <w:between w:val="nil"/>
        </w:pBdr>
        <w:ind w:left="720"/>
        <w:jc w:val="both"/>
        <w:rPr>
          <w:rFonts w:eastAsia="Arial" w:cs="Arial"/>
          <w:lang w:val="en"/>
        </w:rPr>
      </w:pPr>
      <w:r>
        <w:t>For example, an</w:t>
      </w:r>
      <w:r w:rsidRPr="001D48F4">
        <w:t xml:space="preserve"> </w:t>
      </w:r>
      <w:r w:rsidR="00E73152" w:rsidRPr="001D48F4">
        <w:t xml:space="preserve">expanded </w:t>
      </w:r>
      <w:r w:rsidR="005B4CD4" w:rsidRPr="001D48F4">
        <w:t xml:space="preserve"> project </w:t>
      </w:r>
      <w:r w:rsidR="006662EC">
        <w:t xml:space="preserve">was funded </w:t>
      </w:r>
      <w:r w:rsidR="001D318F" w:rsidRPr="001D48F4">
        <w:t xml:space="preserve">by the Vista Center for the Blind and </w:t>
      </w:r>
      <w:r w:rsidR="0093002D" w:rsidRPr="001D48F4">
        <w:t>visually</w:t>
      </w:r>
      <w:r w:rsidR="001D318F" w:rsidRPr="001D48F4">
        <w:t xml:space="preserve"> Impaired </w:t>
      </w:r>
      <w:r w:rsidR="005B4CD4" w:rsidRPr="001D48F4">
        <w:t xml:space="preserve">to provide </w:t>
      </w:r>
      <w:r w:rsidR="00E73152" w:rsidRPr="001D48F4">
        <w:t xml:space="preserve">wider scope </w:t>
      </w:r>
      <w:r w:rsidR="00325E94" w:rsidRPr="001D48F4">
        <w:rPr>
          <w:rFonts w:eastAsia="Arial" w:cs="Arial"/>
          <w:lang w:val="en"/>
        </w:rPr>
        <w:t xml:space="preserve">Customized Braille Transcription Services </w:t>
      </w:r>
      <w:r w:rsidR="00066904" w:rsidRPr="001D48F4">
        <w:rPr>
          <w:rFonts w:eastAsia="Arial" w:cs="Arial"/>
          <w:lang w:val="en"/>
        </w:rPr>
        <w:t xml:space="preserve">for </w:t>
      </w:r>
      <w:r w:rsidR="00325E94" w:rsidRPr="001D48F4">
        <w:rPr>
          <w:rFonts w:eastAsia="Arial" w:cs="Arial"/>
          <w:lang w:val="en"/>
        </w:rPr>
        <w:t xml:space="preserve">persons with visual disabilities to access custom braille contractions to any book or written materials and as a result enhance and enrich lives of participants, primarily school aged clients through increasing their access to study materials digitally, learn at speed, therefore accelerate opportunities to succeed academically. </w:t>
      </w:r>
    </w:p>
    <w:p w14:paraId="175B5428" w14:textId="461DCFEE" w:rsidR="00325E94" w:rsidRDefault="00325E94" w:rsidP="0093002D">
      <w:pPr>
        <w:pBdr>
          <w:top w:val="nil"/>
          <w:left w:val="nil"/>
          <w:bottom w:val="nil"/>
          <w:right w:val="nil"/>
          <w:between w:val="nil"/>
        </w:pBdr>
        <w:spacing w:after="120"/>
        <w:jc w:val="both"/>
      </w:pPr>
    </w:p>
    <w:p w14:paraId="5D89D05C" w14:textId="11C9B49E" w:rsidR="0062625C" w:rsidRDefault="00BF21E4" w:rsidP="001E2AC3">
      <w:pPr>
        <w:pBdr>
          <w:top w:val="nil"/>
          <w:left w:val="nil"/>
          <w:bottom w:val="nil"/>
          <w:right w:val="nil"/>
          <w:between w:val="nil"/>
        </w:pBdr>
        <w:spacing w:after="120"/>
        <w:ind w:left="720"/>
        <w:jc w:val="both"/>
      </w:pPr>
      <w:r>
        <w:t>For example,</w:t>
      </w:r>
      <w:r w:rsidR="00422AA8">
        <w:t xml:space="preserve"> a project </w:t>
      </w:r>
      <w:r w:rsidR="006662EC">
        <w:t xml:space="preserve">was funded </w:t>
      </w:r>
      <w:r w:rsidR="00422AA8">
        <w:t xml:space="preserve">to </w:t>
      </w:r>
      <w:r w:rsidR="00422AA8" w:rsidRPr="00245519">
        <w:t>integrate AI</w:t>
      </w:r>
      <w:r w:rsidR="006C1430">
        <w:t xml:space="preserve"> </w:t>
      </w:r>
      <w:r w:rsidR="00422AA8" w:rsidRPr="00245519">
        <w:t xml:space="preserve">driven learning tools </w:t>
      </w:r>
      <w:r w:rsidR="00660945">
        <w:t xml:space="preserve">to work with </w:t>
      </w:r>
      <w:r w:rsidR="00422AA8" w:rsidRPr="00245519">
        <w:t xml:space="preserve">Bookshare to empower students with visual impairments and provide them with a </w:t>
      </w:r>
      <w:r w:rsidR="00422AA8" w:rsidRPr="00245519">
        <w:lastRenderedPageBreak/>
        <w:t>personalized and accessible learning environment</w:t>
      </w:r>
      <w:r w:rsidR="00CA0959">
        <w:t xml:space="preserve"> as if they had their own personal tutor to </w:t>
      </w:r>
      <w:r w:rsidR="00424C81">
        <w:t xml:space="preserve">help the student </w:t>
      </w:r>
      <w:r w:rsidR="00CA0959">
        <w:t>review and understand the written materials involved</w:t>
      </w:r>
      <w:r w:rsidR="006C1430">
        <w:t xml:space="preserve">.  The </w:t>
      </w:r>
      <w:r w:rsidR="00422AA8" w:rsidRPr="00245519">
        <w:t xml:space="preserve">project </w:t>
      </w:r>
      <w:r w:rsidR="00EC7214">
        <w:t xml:space="preserve">will </w:t>
      </w:r>
      <w:r w:rsidR="00422AA8" w:rsidRPr="00245519">
        <w:t xml:space="preserve">build </w:t>
      </w:r>
      <w:r w:rsidR="00EC7214">
        <w:t xml:space="preserve">a </w:t>
      </w:r>
      <w:r w:rsidR="00422AA8" w:rsidRPr="00245519">
        <w:t xml:space="preserve">proof of concept of the interactive interface </w:t>
      </w:r>
      <w:r w:rsidR="0006343F">
        <w:t xml:space="preserve">with Bookshare content </w:t>
      </w:r>
      <w:r w:rsidR="00422AA8" w:rsidRPr="00245519">
        <w:t xml:space="preserve">that will give students a whole new way to interact with their educational content and get feedback from users in California. </w:t>
      </w:r>
    </w:p>
    <w:p w14:paraId="20E0982F" w14:textId="77777777" w:rsidR="00EC7214" w:rsidRDefault="00EC7214" w:rsidP="0093002D">
      <w:pPr>
        <w:pBdr>
          <w:top w:val="nil"/>
          <w:left w:val="nil"/>
          <w:bottom w:val="nil"/>
          <w:right w:val="nil"/>
          <w:between w:val="nil"/>
        </w:pBdr>
        <w:spacing w:after="120"/>
        <w:jc w:val="both"/>
      </w:pPr>
    </w:p>
    <w:p w14:paraId="4ABFA039" w14:textId="0641D3F5" w:rsidR="0062625C" w:rsidRDefault="00EE36AE" w:rsidP="001E2AC3">
      <w:pPr>
        <w:pBdr>
          <w:top w:val="nil"/>
          <w:left w:val="nil"/>
          <w:bottom w:val="nil"/>
          <w:right w:val="nil"/>
          <w:between w:val="nil"/>
        </w:pBdr>
        <w:spacing w:after="120"/>
        <w:ind w:left="720"/>
        <w:jc w:val="both"/>
      </w:pPr>
      <w:r>
        <w:t xml:space="preserve">For example, a project </w:t>
      </w:r>
      <w:r w:rsidR="00D61F78">
        <w:t xml:space="preserve">was funded </w:t>
      </w:r>
      <w:r w:rsidR="009A4E90">
        <w:t xml:space="preserve">at the SF Lighthouse for the Blind </w:t>
      </w:r>
      <w:r>
        <w:t xml:space="preserve">to </w:t>
      </w:r>
      <w:r w:rsidRPr="00245519">
        <w:t xml:space="preserve">host a series of in-person </w:t>
      </w:r>
      <w:r w:rsidR="00BF070F">
        <w:t xml:space="preserve"> and virtual </w:t>
      </w:r>
      <w:r w:rsidRPr="00245519">
        <w:t>workshops on</w:t>
      </w:r>
      <w:r w:rsidRPr="00245519">
        <w:rPr>
          <w:spacing w:val="-2"/>
        </w:rPr>
        <w:t xml:space="preserve"> </w:t>
      </w:r>
      <w:r w:rsidRPr="00245519">
        <w:t>AI</w:t>
      </w:r>
      <w:r w:rsidRPr="00245519">
        <w:rPr>
          <w:spacing w:val="-6"/>
        </w:rPr>
        <w:t xml:space="preserve"> </w:t>
      </w:r>
      <w:r w:rsidRPr="00245519">
        <w:t>as</w:t>
      </w:r>
      <w:r w:rsidRPr="00245519">
        <w:rPr>
          <w:spacing w:val="-2"/>
        </w:rPr>
        <w:t xml:space="preserve"> </w:t>
      </w:r>
      <w:r w:rsidRPr="00245519">
        <w:t>a</w:t>
      </w:r>
      <w:r w:rsidRPr="00245519">
        <w:rPr>
          <w:spacing w:val="-1"/>
        </w:rPr>
        <w:t xml:space="preserve"> </w:t>
      </w:r>
      <w:r w:rsidRPr="00245519">
        <w:t>resource</w:t>
      </w:r>
      <w:r w:rsidRPr="00245519">
        <w:rPr>
          <w:spacing w:val="-3"/>
        </w:rPr>
        <w:t xml:space="preserve"> </w:t>
      </w:r>
      <w:r w:rsidRPr="00245519">
        <w:t>and</w:t>
      </w:r>
      <w:r w:rsidRPr="00245519">
        <w:rPr>
          <w:spacing w:val="-2"/>
        </w:rPr>
        <w:t xml:space="preserve"> </w:t>
      </w:r>
      <w:r w:rsidRPr="00245519">
        <w:t>tool</w:t>
      </w:r>
      <w:r w:rsidRPr="00245519">
        <w:rPr>
          <w:spacing w:val="-2"/>
        </w:rPr>
        <w:t xml:space="preserve"> </w:t>
      </w:r>
      <w:r w:rsidRPr="00245519">
        <w:t>for</w:t>
      </w:r>
      <w:r w:rsidRPr="00245519">
        <w:rPr>
          <w:spacing w:val="-3"/>
        </w:rPr>
        <w:t xml:space="preserve"> </w:t>
      </w:r>
      <w:r w:rsidRPr="00245519">
        <w:t>people</w:t>
      </w:r>
      <w:r w:rsidRPr="00245519">
        <w:rPr>
          <w:spacing w:val="-3"/>
        </w:rPr>
        <w:t xml:space="preserve"> </w:t>
      </w:r>
      <w:r w:rsidRPr="00245519">
        <w:t>who are</w:t>
      </w:r>
      <w:r w:rsidRPr="00245519">
        <w:rPr>
          <w:spacing w:val="-3"/>
        </w:rPr>
        <w:t xml:space="preserve"> </w:t>
      </w:r>
      <w:r w:rsidRPr="00245519">
        <w:t>blind</w:t>
      </w:r>
      <w:r w:rsidRPr="00245519">
        <w:rPr>
          <w:spacing w:val="-2"/>
        </w:rPr>
        <w:t xml:space="preserve"> </w:t>
      </w:r>
      <w:r w:rsidRPr="00245519">
        <w:t>or</w:t>
      </w:r>
      <w:r w:rsidRPr="00245519">
        <w:rPr>
          <w:spacing w:val="-3"/>
        </w:rPr>
        <w:t xml:space="preserve"> </w:t>
      </w:r>
      <w:r w:rsidRPr="00245519">
        <w:t>low</w:t>
      </w:r>
      <w:r w:rsidRPr="00245519">
        <w:rPr>
          <w:spacing w:val="-3"/>
        </w:rPr>
        <w:t xml:space="preserve"> </w:t>
      </w:r>
      <w:r w:rsidRPr="00245519">
        <w:t>vision</w:t>
      </w:r>
      <w:r w:rsidR="00E23473">
        <w:t>, and to post the recordings of such workshops online so that others might benef</w:t>
      </w:r>
      <w:r w:rsidR="00136011">
        <w:t xml:space="preserve">it from the contact for years to come.  </w:t>
      </w:r>
      <w:r w:rsidR="00E23473">
        <w:rPr>
          <w:spacing w:val="-2"/>
        </w:rPr>
        <w:t xml:space="preserve">The project </w:t>
      </w:r>
      <w:r w:rsidR="00136011">
        <w:rPr>
          <w:spacing w:val="-2"/>
        </w:rPr>
        <w:t xml:space="preserve">will involve </w:t>
      </w:r>
      <w:r w:rsidRPr="00245519">
        <w:t xml:space="preserve">professionals and community members </w:t>
      </w:r>
      <w:r w:rsidR="00FB2C79">
        <w:t xml:space="preserve">who will </w:t>
      </w:r>
      <w:r w:rsidRPr="00245519">
        <w:t xml:space="preserve">participate in discussing Artificial Intelligence (AI) and its future implications </w:t>
      </w:r>
      <w:r w:rsidR="0072046C">
        <w:t xml:space="preserve">for persons with visual disabilities. </w:t>
      </w:r>
    </w:p>
    <w:p w14:paraId="17DC56F3" w14:textId="77777777" w:rsidR="0072046C" w:rsidRDefault="0072046C" w:rsidP="0093002D">
      <w:pPr>
        <w:pBdr>
          <w:top w:val="nil"/>
          <w:left w:val="nil"/>
          <w:bottom w:val="nil"/>
          <w:right w:val="nil"/>
          <w:between w:val="nil"/>
        </w:pBdr>
        <w:spacing w:after="120"/>
        <w:jc w:val="both"/>
      </w:pPr>
    </w:p>
    <w:p w14:paraId="18DA7532" w14:textId="65541872" w:rsidR="00C50AC7" w:rsidRPr="00245519" w:rsidRDefault="00C50AC7" w:rsidP="001E2AC3">
      <w:pPr>
        <w:pBdr>
          <w:top w:val="nil"/>
          <w:left w:val="nil"/>
          <w:bottom w:val="nil"/>
          <w:right w:val="nil"/>
          <w:between w:val="nil"/>
        </w:pBdr>
        <w:spacing w:after="120"/>
        <w:ind w:left="720"/>
        <w:jc w:val="both"/>
        <w:rPr>
          <w:rFonts w:cs="Arial"/>
          <w:bCs/>
          <w:u w:val="single"/>
        </w:rPr>
      </w:pPr>
      <w:r>
        <w:t xml:space="preserve">For example, a project </w:t>
      </w:r>
      <w:r w:rsidR="00D61F78">
        <w:t xml:space="preserve">was funded </w:t>
      </w:r>
      <w:r>
        <w:t>to</w:t>
      </w:r>
      <w:r w:rsidR="008C536E">
        <w:t xml:space="preserve"> </w:t>
      </w:r>
      <w:r w:rsidRPr="00245519">
        <w:rPr>
          <w:rFonts w:cs="Arial"/>
          <w:bCs/>
          <w:u w:val="single"/>
        </w:rPr>
        <w:t>provide learning, language and reading skills for children ages 3-10 who are blind or have low vision. The ABCs Project engages the child, their parents and service providers in a collaborative and comprehensive approach to increase the child’s readiness for school and capacity to achieve academic success.</w:t>
      </w:r>
    </w:p>
    <w:p w14:paraId="72A8FC77" w14:textId="77777777" w:rsidR="0072046C" w:rsidRDefault="0072046C" w:rsidP="0093002D">
      <w:pPr>
        <w:pBdr>
          <w:top w:val="nil"/>
          <w:left w:val="nil"/>
          <w:bottom w:val="nil"/>
          <w:right w:val="nil"/>
          <w:between w:val="nil"/>
        </w:pBdr>
        <w:spacing w:after="120"/>
        <w:jc w:val="both"/>
      </w:pPr>
    </w:p>
    <w:p w14:paraId="00FD0122" w14:textId="77777777" w:rsidR="00FA1C8D" w:rsidRDefault="00326A5C" w:rsidP="00FA1C8D">
      <w:pPr>
        <w:pBdr>
          <w:top w:val="nil"/>
          <w:left w:val="nil"/>
          <w:bottom w:val="nil"/>
          <w:right w:val="nil"/>
          <w:between w:val="nil"/>
        </w:pBdr>
        <w:spacing w:after="120"/>
        <w:ind w:left="720"/>
        <w:jc w:val="both"/>
      </w:pPr>
      <w:r>
        <w:t xml:space="preserve">For example, a project </w:t>
      </w:r>
      <w:r w:rsidR="00D61F78">
        <w:t xml:space="preserve">was funded </w:t>
      </w:r>
      <w:r w:rsidR="004731EA">
        <w:t>to create a S</w:t>
      </w:r>
      <w:r w:rsidRPr="00245519">
        <w:t xml:space="preserve">tudent Summer Program aimed at introducing braille to at least </w:t>
      </w:r>
      <w:proofErr w:type="gramStart"/>
      <w:r w:rsidRPr="00245519">
        <w:t>15</w:t>
      </w:r>
      <w:proofErr w:type="gramEnd"/>
      <w:r w:rsidRPr="00245519">
        <w:t xml:space="preserve"> children and teens </w:t>
      </w:r>
      <w:r w:rsidR="00625AEF">
        <w:t xml:space="preserve">in rural areas of Northern California </w:t>
      </w:r>
      <w:r w:rsidRPr="00245519">
        <w:t>who are blind or have low vision</w:t>
      </w:r>
      <w:r w:rsidR="00DE6956">
        <w:t xml:space="preserve"> and who may have been negatively affected the covid 19 Pandemic in their educational career</w:t>
      </w:r>
      <w:r w:rsidR="000F2C70">
        <w:t>s</w:t>
      </w:r>
      <w:r w:rsidR="00FA1C8D">
        <w:t>.</w:t>
      </w:r>
    </w:p>
    <w:p w14:paraId="6250B3E5" w14:textId="77777777" w:rsidR="00FA1C8D" w:rsidRDefault="00FA1C8D" w:rsidP="00FA1C8D">
      <w:pPr>
        <w:pBdr>
          <w:top w:val="nil"/>
          <w:left w:val="nil"/>
          <w:bottom w:val="nil"/>
          <w:right w:val="nil"/>
          <w:between w:val="nil"/>
        </w:pBdr>
        <w:spacing w:after="120"/>
        <w:ind w:left="720"/>
        <w:jc w:val="both"/>
      </w:pPr>
    </w:p>
    <w:p w14:paraId="28050407" w14:textId="016FF49A" w:rsidR="00FA1C8D" w:rsidRDefault="00FA1C8D" w:rsidP="00FA1C8D">
      <w:pPr>
        <w:pBdr>
          <w:top w:val="nil"/>
          <w:left w:val="nil"/>
          <w:bottom w:val="nil"/>
          <w:right w:val="nil"/>
          <w:between w:val="nil"/>
        </w:pBdr>
        <w:spacing w:after="120"/>
        <w:ind w:left="720"/>
        <w:jc w:val="both"/>
      </w:pPr>
      <w:r>
        <w:t>For example, t</w:t>
      </w:r>
      <w:r w:rsidRPr="00CA60C1">
        <w:t>he</w:t>
      </w:r>
      <w:r w:rsidRPr="00CA60C1">
        <w:rPr>
          <w:spacing w:val="-4"/>
        </w:rPr>
        <w:t xml:space="preserve"> </w:t>
      </w:r>
      <w:r w:rsidRPr="00CA60C1">
        <w:t>Asian</w:t>
      </w:r>
      <w:r w:rsidRPr="00CA60C1">
        <w:rPr>
          <w:spacing w:val="-3"/>
        </w:rPr>
        <w:t xml:space="preserve"> </w:t>
      </w:r>
      <w:r w:rsidRPr="00CA60C1">
        <w:t>Art</w:t>
      </w:r>
      <w:r w:rsidRPr="00CA60C1">
        <w:rPr>
          <w:spacing w:val="-3"/>
        </w:rPr>
        <w:t xml:space="preserve"> </w:t>
      </w:r>
      <w:r w:rsidRPr="00CA60C1">
        <w:t>Museum</w:t>
      </w:r>
      <w:r w:rsidRPr="00CA60C1">
        <w:rPr>
          <w:spacing w:val="-3"/>
        </w:rPr>
        <w:t xml:space="preserve"> </w:t>
      </w:r>
      <w:r w:rsidR="00890B8B">
        <w:rPr>
          <w:spacing w:val="-3"/>
        </w:rPr>
        <w:t xml:space="preserve"> of San Francisco </w:t>
      </w:r>
      <w:r w:rsidRPr="00CA60C1">
        <w:t>(AAM)</w:t>
      </w:r>
      <w:r w:rsidRPr="00CA60C1">
        <w:rPr>
          <w:spacing w:val="-4"/>
        </w:rPr>
        <w:t xml:space="preserve"> </w:t>
      </w:r>
      <w:r w:rsidR="00890B8B">
        <w:rPr>
          <w:spacing w:val="-4"/>
        </w:rPr>
        <w:t xml:space="preserve">was awarded an Innovation Grant Award </w:t>
      </w:r>
      <w:r w:rsidRPr="00CA60C1">
        <w:t>to</w:t>
      </w:r>
      <w:r w:rsidRPr="00CA60C1">
        <w:rPr>
          <w:spacing w:val="-3"/>
        </w:rPr>
        <w:t xml:space="preserve"> </w:t>
      </w:r>
      <w:r w:rsidRPr="00CA60C1">
        <w:t>support</w:t>
      </w:r>
      <w:r w:rsidRPr="00CA60C1">
        <w:rPr>
          <w:spacing w:val="-3"/>
        </w:rPr>
        <w:t xml:space="preserve"> </w:t>
      </w:r>
      <w:r w:rsidRPr="00CA60C1">
        <w:t>updated</w:t>
      </w:r>
      <w:r w:rsidRPr="00CA60C1">
        <w:rPr>
          <w:spacing w:val="-3"/>
        </w:rPr>
        <w:t xml:space="preserve"> </w:t>
      </w:r>
      <w:r w:rsidRPr="00CA60C1">
        <w:t>and</w:t>
      </w:r>
      <w:r w:rsidRPr="00CA60C1">
        <w:rPr>
          <w:spacing w:val="-3"/>
        </w:rPr>
        <w:t xml:space="preserve"> </w:t>
      </w:r>
      <w:r w:rsidRPr="00CA60C1">
        <w:t>revitalized museum maps for visitors with low vision and blindness, the acquisition of text-to-speech assistive devices, and free admission for all visitors with visual impairments plus their guests.</w:t>
      </w:r>
    </w:p>
    <w:p w14:paraId="03D604ED" w14:textId="77777777" w:rsidR="008A1B5A" w:rsidRDefault="008A1B5A" w:rsidP="00FA1C8D">
      <w:pPr>
        <w:pBdr>
          <w:top w:val="nil"/>
          <w:left w:val="nil"/>
          <w:bottom w:val="nil"/>
          <w:right w:val="nil"/>
          <w:between w:val="nil"/>
        </w:pBdr>
        <w:spacing w:after="120"/>
        <w:ind w:left="720"/>
        <w:jc w:val="both"/>
      </w:pPr>
    </w:p>
    <w:p w14:paraId="656F6A2A" w14:textId="4EAF6C77" w:rsidR="00722BA6" w:rsidRDefault="008A1B5A" w:rsidP="00FA1C8D">
      <w:pPr>
        <w:pBdr>
          <w:top w:val="nil"/>
          <w:left w:val="nil"/>
          <w:bottom w:val="nil"/>
          <w:right w:val="nil"/>
          <w:between w:val="nil"/>
        </w:pBdr>
        <w:spacing w:after="120"/>
        <w:ind w:left="720"/>
        <w:jc w:val="both"/>
      </w:pPr>
      <w:r>
        <w:t>For example</w:t>
      </w:r>
      <w:r w:rsidR="00211F3F">
        <w:t xml:space="preserve">, an </w:t>
      </w:r>
      <w:r w:rsidR="00211F3F">
        <w:rPr>
          <w:spacing w:val="-4"/>
        </w:rPr>
        <w:t xml:space="preserve">Innovation Grant Award </w:t>
      </w:r>
      <w:r w:rsidR="00211F3F">
        <w:rPr>
          <w:spacing w:val="-4"/>
        </w:rPr>
        <w:t xml:space="preserve">was granted </w:t>
      </w:r>
      <w:r w:rsidR="00211F3F" w:rsidRPr="00CA60C1">
        <w:t>to</w:t>
      </w:r>
      <w:r w:rsidR="00211F3F" w:rsidRPr="00CA60C1">
        <w:rPr>
          <w:spacing w:val="-3"/>
        </w:rPr>
        <w:t xml:space="preserve"> </w:t>
      </w:r>
      <w:r w:rsidR="00865864">
        <w:rPr>
          <w:spacing w:val="-3"/>
        </w:rPr>
        <w:t xml:space="preserve">an organization to develop </w:t>
      </w:r>
      <w:r w:rsidR="005D564E">
        <w:rPr>
          <w:spacing w:val="-3"/>
        </w:rPr>
        <w:t xml:space="preserve">an AI tool to </w:t>
      </w:r>
      <w:r w:rsidR="00722BA6" w:rsidRPr="00CA60C1">
        <w:t xml:space="preserve">introduce AI-generated image </w:t>
      </w:r>
      <w:r w:rsidR="00504367">
        <w:t xml:space="preserve">narrative </w:t>
      </w:r>
      <w:r w:rsidR="00722BA6" w:rsidRPr="00CA60C1">
        <w:t xml:space="preserve">descriptions directly within the Bookshare Mobile Reader, seamlessly integrating accessibility into students' reading experience. </w:t>
      </w:r>
      <w:r w:rsidR="00385BE2">
        <w:t xml:space="preserve">The funded project </w:t>
      </w:r>
      <w:r w:rsidR="00722BA6" w:rsidRPr="00CA60C1">
        <w:t>provid</w:t>
      </w:r>
      <w:r w:rsidR="00385BE2">
        <w:t xml:space="preserve">ed </w:t>
      </w:r>
      <w:r w:rsidR="00722BA6" w:rsidRPr="00CA60C1">
        <w:t>real-time, in-context descriptions</w:t>
      </w:r>
      <w:r w:rsidR="009B35F0">
        <w:t xml:space="preserve"> for users to </w:t>
      </w:r>
      <w:r w:rsidR="00722BA6" w:rsidRPr="00CA60C1">
        <w:t xml:space="preserve">empower </w:t>
      </w:r>
      <w:r w:rsidR="009B35F0">
        <w:t xml:space="preserve">them </w:t>
      </w:r>
      <w:r w:rsidR="00722BA6" w:rsidRPr="00CA60C1">
        <w:t xml:space="preserve">to engage with educational content more independently. </w:t>
      </w:r>
    </w:p>
    <w:p w14:paraId="75EF3523" w14:textId="77777777" w:rsidR="00F90CC1" w:rsidRDefault="00F90CC1" w:rsidP="00FA1C8D">
      <w:pPr>
        <w:pBdr>
          <w:top w:val="nil"/>
          <w:left w:val="nil"/>
          <w:bottom w:val="nil"/>
          <w:right w:val="nil"/>
          <w:between w:val="nil"/>
        </w:pBdr>
        <w:spacing w:after="120"/>
        <w:ind w:left="720"/>
        <w:jc w:val="both"/>
      </w:pPr>
    </w:p>
    <w:p w14:paraId="3D42B58C" w14:textId="3C1ED81B" w:rsidR="000A6241" w:rsidRDefault="00504367" w:rsidP="00504367">
      <w:pPr>
        <w:pBdr>
          <w:top w:val="nil"/>
          <w:left w:val="nil"/>
          <w:bottom w:val="nil"/>
          <w:right w:val="nil"/>
          <w:between w:val="nil"/>
        </w:pBdr>
        <w:spacing w:after="120"/>
        <w:ind w:left="720"/>
        <w:jc w:val="both"/>
      </w:pPr>
      <w:r>
        <w:t xml:space="preserve">For example, an </w:t>
      </w:r>
      <w:r>
        <w:rPr>
          <w:spacing w:val="-4"/>
        </w:rPr>
        <w:t xml:space="preserve">Innovation Grant Award was granted </w:t>
      </w:r>
      <w:r w:rsidRPr="00CA60C1">
        <w:t>to</w:t>
      </w:r>
      <w:r w:rsidRPr="00CA60C1">
        <w:rPr>
          <w:spacing w:val="-3"/>
        </w:rPr>
        <w:t xml:space="preserve"> </w:t>
      </w:r>
      <w:r w:rsidR="003833CA">
        <w:rPr>
          <w:spacing w:val="-3"/>
        </w:rPr>
        <w:t xml:space="preserve">the Society for the Blind </w:t>
      </w:r>
      <w:r>
        <w:rPr>
          <w:spacing w:val="-3"/>
        </w:rPr>
        <w:t xml:space="preserve">to </w:t>
      </w:r>
      <w:r w:rsidR="000A6241" w:rsidRPr="00CA60C1">
        <w:t>establish an innovative training program focused on integrating AI-enhanced wearable technology, such as Meta Glasses, to empower people with vision loss and blindness to utilize AI technology in their personal and professional lives.</w:t>
      </w:r>
    </w:p>
    <w:p w14:paraId="20A3A86D" w14:textId="77777777" w:rsidR="00003378" w:rsidRDefault="00003378" w:rsidP="00504367">
      <w:pPr>
        <w:pBdr>
          <w:top w:val="nil"/>
          <w:left w:val="nil"/>
          <w:bottom w:val="nil"/>
          <w:right w:val="nil"/>
          <w:between w:val="nil"/>
        </w:pBdr>
        <w:spacing w:after="120"/>
        <w:ind w:left="720"/>
        <w:jc w:val="both"/>
      </w:pPr>
    </w:p>
    <w:p w14:paraId="588EDC87" w14:textId="568A0024" w:rsidR="005103B4" w:rsidRDefault="00003378" w:rsidP="003C3C9D">
      <w:pPr>
        <w:pBdr>
          <w:top w:val="nil"/>
          <w:left w:val="nil"/>
          <w:bottom w:val="nil"/>
          <w:right w:val="nil"/>
          <w:between w:val="nil"/>
        </w:pBdr>
        <w:spacing w:after="120"/>
        <w:ind w:left="720"/>
        <w:jc w:val="both"/>
        <w:rPr>
          <w:spacing w:val="-4"/>
        </w:rPr>
      </w:pPr>
      <w:r>
        <w:t xml:space="preserve">For example, an </w:t>
      </w:r>
      <w:r>
        <w:rPr>
          <w:spacing w:val="-4"/>
        </w:rPr>
        <w:t xml:space="preserve">Innovation Grant Award was granted </w:t>
      </w:r>
      <w:r w:rsidRPr="00CA60C1">
        <w:t>to</w:t>
      </w:r>
      <w:r w:rsidRPr="00CA60C1">
        <w:rPr>
          <w:spacing w:val="-3"/>
        </w:rPr>
        <w:t xml:space="preserve"> </w:t>
      </w:r>
      <w:r>
        <w:rPr>
          <w:spacing w:val="-3"/>
        </w:rPr>
        <w:t xml:space="preserve">an organization to </w:t>
      </w:r>
      <w:r w:rsidR="00A70A2A" w:rsidRPr="004019F1">
        <w:t xml:space="preserve">enhance the Vizling app by integrating </w:t>
      </w:r>
      <w:r w:rsidR="0073565F">
        <w:t xml:space="preserve">AI </w:t>
      </w:r>
      <w:r w:rsidR="0040637E">
        <w:t xml:space="preserve">tools to </w:t>
      </w:r>
      <w:r w:rsidR="00A70A2A" w:rsidRPr="004019F1">
        <w:t xml:space="preserve">improves access to multimodal materials for blind and low-vision (BLV) individuals. Vizling is a groundbreaking app that enables BLV users </w:t>
      </w:r>
      <w:r w:rsidR="00A70A2A" w:rsidRPr="004019F1">
        <w:lastRenderedPageBreak/>
        <w:t>to engage with complex visual content—such as graphic novels, maps, and educational texts—using audio descriptions, haptic feedback, and full compatibility with</w:t>
      </w:r>
      <w:r w:rsidR="00A70A2A" w:rsidRPr="004019F1">
        <w:rPr>
          <w:spacing w:val="-2"/>
        </w:rPr>
        <w:t xml:space="preserve"> </w:t>
      </w:r>
      <w:r w:rsidR="00A70A2A" w:rsidRPr="004019F1">
        <w:t>Apple’s</w:t>
      </w:r>
      <w:r w:rsidR="00A70A2A" w:rsidRPr="004019F1">
        <w:rPr>
          <w:spacing w:val="-2"/>
        </w:rPr>
        <w:t xml:space="preserve"> </w:t>
      </w:r>
      <w:r w:rsidR="00A70A2A" w:rsidRPr="004019F1">
        <w:t xml:space="preserve">VoiceOver. </w:t>
      </w:r>
      <w:r w:rsidR="00742367">
        <w:t xml:space="preserve">  The project focused on </w:t>
      </w:r>
      <w:r w:rsidR="00A70A2A" w:rsidRPr="004019F1">
        <w:t>develop</w:t>
      </w:r>
      <w:r w:rsidR="00742367">
        <w:t>ing</w:t>
      </w:r>
      <w:r w:rsidR="00A70A2A" w:rsidRPr="004019F1">
        <w:rPr>
          <w:spacing w:val="-2"/>
        </w:rPr>
        <w:t xml:space="preserve"> </w:t>
      </w:r>
      <w:r w:rsidR="00A70A2A" w:rsidRPr="004019F1">
        <w:t>a</w:t>
      </w:r>
      <w:r w:rsidR="00A70A2A" w:rsidRPr="004019F1">
        <w:rPr>
          <w:spacing w:val="-3"/>
        </w:rPr>
        <w:t xml:space="preserve"> </w:t>
      </w:r>
      <w:r w:rsidR="00A70A2A" w:rsidRPr="004019F1">
        <w:t>new</w:t>
      </w:r>
      <w:r w:rsidR="00A70A2A" w:rsidRPr="004019F1">
        <w:rPr>
          <w:spacing w:val="-3"/>
        </w:rPr>
        <w:t xml:space="preserve"> </w:t>
      </w:r>
      <w:r w:rsidR="00A70A2A" w:rsidRPr="004019F1">
        <w:t>AI-powered</w:t>
      </w:r>
      <w:r w:rsidR="00A70A2A" w:rsidRPr="004019F1">
        <w:rPr>
          <w:spacing w:val="-2"/>
        </w:rPr>
        <w:t xml:space="preserve"> </w:t>
      </w:r>
      <w:r w:rsidR="00A70A2A" w:rsidRPr="004019F1">
        <w:t>Smart</w:t>
      </w:r>
      <w:r w:rsidR="00A70A2A" w:rsidRPr="004019F1">
        <w:rPr>
          <w:spacing w:val="-2"/>
        </w:rPr>
        <w:t xml:space="preserve"> </w:t>
      </w:r>
      <w:r w:rsidR="00A70A2A" w:rsidRPr="004019F1">
        <w:t>Query Assistance</w:t>
      </w:r>
      <w:r w:rsidR="00A70A2A" w:rsidRPr="004019F1">
        <w:rPr>
          <w:spacing w:val="-4"/>
        </w:rPr>
        <w:t xml:space="preserve"> </w:t>
      </w:r>
      <w:r w:rsidR="00A70A2A" w:rsidRPr="004019F1">
        <w:t>feature</w:t>
      </w:r>
      <w:r w:rsidR="00A70A2A" w:rsidRPr="004019F1">
        <w:rPr>
          <w:spacing w:val="-4"/>
        </w:rPr>
        <w:t xml:space="preserve"> </w:t>
      </w:r>
      <w:r w:rsidR="00A70A2A" w:rsidRPr="004019F1">
        <w:t>that</w:t>
      </w:r>
      <w:r w:rsidR="00A70A2A" w:rsidRPr="004019F1">
        <w:rPr>
          <w:spacing w:val="-3"/>
        </w:rPr>
        <w:t xml:space="preserve"> </w:t>
      </w:r>
      <w:r w:rsidR="00A70A2A" w:rsidRPr="004019F1">
        <w:t>will</w:t>
      </w:r>
      <w:r w:rsidR="00A70A2A" w:rsidRPr="004019F1">
        <w:rPr>
          <w:spacing w:val="-3"/>
        </w:rPr>
        <w:t xml:space="preserve"> </w:t>
      </w:r>
      <w:r w:rsidR="00A70A2A" w:rsidRPr="004019F1">
        <w:t>make</w:t>
      </w:r>
      <w:r w:rsidR="00A70A2A" w:rsidRPr="004019F1">
        <w:rPr>
          <w:spacing w:val="-4"/>
        </w:rPr>
        <w:t xml:space="preserve"> </w:t>
      </w:r>
      <w:r w:rsidR="00A70A2A" w:rsidRPr="004019F1">
        <w:t>the</w:t>
      </w:r>
      <w:r w:rsidR="00A70A2A" w:rsidRPr="004019F1">
        <w:rPr>
          <w:spacing w:val="-4"/>
        </w:rPr>
        <w:t xml:space="preserve"> </w:t>
      </w:r>
      <w:r w:rsidR="00A70A2A" w:rsidRPr="004019F1">
        <w:t>app</w:t>
      </w:r>
      <w:r w:rsidR="00A70A2A" w:rsidRPr="004019F1">
        <w:rPr>
          <w:spacing w:val="-3"/>
        </w:rPr>
        <w:t xml:space="preserve"> </w:t>
      </w:r>
      <w:r w:rsidR="00A70A2A" w:rsidRPr="004019F1">
        <w:t>more</w:t>
      </w:r>
      <w:r w:rsidR="00A70A2A" w:rsidRPr="004019F1">
        <w:rPr>
          <w:spacing w:val="-4"/>
        </w:rPr>
        <w:t xml:space="preserve"> </w:t>
      </w:r>
      <w:r w:rsidR="00A70A2A" w:rsidRPr="004019F1">
        <w:t>intuitive</w:t>
      </w:r>
      <w:r w:rsidR="00A70A2A" w:rsidRPr="004019F1">
        <w:rPr>
          <w:spacing w:val="-4"/>
        </w:rPr>
        <w:t xml:space="preserve"> </w:t>
      </w:r>
      <w:r w:rsidR="00A70A2A" w:rsidRPr="004019F1">
        <w:t>and</w:t>
      </w:r>
      <w:r w:rsidR="00A70A2A" w:rsidRPr="004019F1">
        <w:rPr>
          <w:spacing w:val="-3"/>
        </w:rPr>
        <w:t xml:space="preserve"> </w:t>
      </w:r>
      <w:r w:rsidR="00A70A2A" w:rsidRPr="004019F1">
        <w:t>interactive</w:t>
      </w:r>
      <w:r w:rsidR="00A70A2A" w:rsidRPr="004019F1">
        <w:rPr>
          <w:spacing w:val="-4"/>
        </w:rPr>
        <w:t xml:space="preserve"> </w:t>
      </w:r>
      <w:r w:rsidR="00A70A2A" w:rsidRPr="004019F1">
        <w:t>by</w:t>
      </w:r>
      <w:r w:rsidR="00A70A2A" w:rsidRPr="004019F1">
        <w:rPr>
          <w:spacing w:val="-1"/>
        </w:rPr>
        <w:t xml:space="preserve"> </w:t>
      </w:r>
      <w:r w:rsidR="00A70A2A" w:rsidRPr="004019F1">
        <w:t>allowing</w:t>
      </w:r>
      <w:r w:rsidR="00A70A2A" w:rsidRPr="004019F1">
        <w:rPr>
          <w:spacing w:val="-3"/>
        </w:rPr>
        <w:t xml:space="preserve"> </w:t>
      </w:r>
      <w:r w:rsidR="00A70A2A" w:rsidRPr="004019F1">
        <w:t>users</w:t>
      </w:r>
      <w:r w:rsidR="00A70A2A" w:rsidRPr="004019F1">
        <w:rPr>
          <w:spacing w:val="-3"/>
        </w:rPr>
        <w:t xml:space="preserve"> </w:t>
      </w:r>
      <w:r w:rsidR="00A70A2A" w:rsidRPr="004019F1">
        <w:t>to</w:t>
      </w:r>
      <w:r w:rsidR="00A70A2A" w:rsidRPr="004019F1">
        <w:rPr>
          <w:spacing w:val="-3"/>
        </w:rPr>
        <w:t xml:space="preserve"> </w:t>
      </w:r>
      <w:r w:rsidR="00A70A2A" w:rsidRPr="004019F1">
        <w:t xml:space="preserve">ask questions about the content and receive helpful, personalized responses.  </w:t>
      </w:r>
      <w:r w:rsidR="00EE3513">
        <w:t>Another goal of the project is to i</w:t>
      </w:r>
      <w:r w:rsidR="00A70A2A" w:rsidRPr="004019F1">
        <w:t>ntegrat</w:t>
      </w:r>
      <w:r w:rsidR="00EE3513">
        <w:t xml:space="preserve">e </w:t>
      </w:r>
      <w:r w:rsidR="00A70A2A" w:rsidRPr="004019F1">
        <w:t xml:space="preserve">AI into the Vizling app </w:t>
      </w:r>
      <w:r w:rsidR="00B07729">
        <w:t xml:space="preserve">to </w:t>
      </w:r>
      <w:r w:rsidR="00A70A2A" w:rsidRPr="004019F1">
        <w:t>transform how BLV individuals interact with visual content,</w:t>
      </w:r>
      <w:r w:rsidR="00A70A2A" w:rsidRPr="004019F1">
        <w:rPr>
          <w:spacing w:val="-4"/>
        </w:rPr>
        <w:t xml:space="preserve"> </w:t>
      </w:r>
      <w:r w:rsidR="00A70A2A" w:rsidRPr="004019F1">
        <w:t>making</w:t>
      </w:r>
      <w:r w:rsidR="00A70A2A" w:rsidRPr="004019F1">
        <w:rPr>
          <w:spacing w:val="-4"/>
        </w:rPr>
        <w:t xml:space="preserve"> </w:t>
      </w:r>
      <w:r w:rsidR="00A70A2A" w:rsidRPr="004019F1">
        <w:t>the</w:t>
      </w:r>
      <w:r w:rsidR="00A70A2A" w:rsidRPr="004019F1">
        <w:rPr>
          <w:spacing w:val="-5"/>
        </w:rPr>
        <w:t xml:space="preserve"> </w:t>
      </w:r>
      <w:r w:rsidR="00A70A2A" w:rsidRPr="004019F1">
        <w:t>experience</w:t>
      </w:r>
      <w:r w:rsidR="00A70A2A" w:rsidRPr="004019F1">
        <w:rPr>
          <w:spacing w:val="-5"/>
        </w:rPr>
        <w:t xml:space="preserve"> </w:t>
      </w:r>
      <w:r w:rsidR="00A70A2A" w:rsidRPr="004019F1">
        <w:t>more</w:t>
      </w:r>
      <w:r w:rsidR="00A70A2A" w:rsidRPr="004019F1">
        <w:rPr>
          <w:spacing w:val="-5"/>
        </w:rPr>
        <w:t xml:space="preserve"> </w:t>
      </w:r>
      <w:r w:rsidR="00A70A2A" w:rsidRPr="004019F1">
        <w:t>efficient,</w:t>
      </w:r>
      <w:r w:rsidR="00A70A2A" w:rsidRPr="004019F1">
        <w:rPr>
          <w:spacing w:val="-4"/>
        </w:rPr>
        <w:t xml:space="preserve"> </w:t>
      </w:r>
      <w:r w:rsidR="00A70A2A" w:rsidRPr="004019F1">
        <w:t>accurate,</w:t>
      </w:r>
      <w:r w:rsidR="00A70A2A" w:rsidRPr="004019F1">
        <w:rPr>
          <w:spacing w:val="-4"/>
        </w:rPr>
        <w:t xml:space="preserve"> </w:t>
      </w:r>
      <w:r w:rsidR="00A70A2A" w:rsidRPr="004019F1">
        <w:t>and</w:t>
      </w:r>
      <w:r w:rsidR="00A70A2A" w:rsidRPr="004019F1">
        <w:rPr>
          <w:spacing w:val="-2"/>
        </w:rPr>
        <w:t xml:space="preserve"> </w:t>
      </w:r>
      <w:r w:rsidR="00A70A2A" w:rsidRPr="004019F1">
        <w:t>engaging.</w:t>
      </w:r>
      <w:r w:rsidR="00A70A2A" w:rsidRPr="004019F1">
        <w:rPr>
          <w:spacing w:val="-4"/>
        </w:rPr>
        <w:t xml:space="preserve"> </w:t>
      </w:r>
    </w:p>
    <w:p w14:paraId="7DEAE62C" w14:textId="77777777" w:rsidR="003C3C9D" w:rsidRPr="004019F1" w:rsidRDefault="003C3C9D" w:rsidP="003C3C9D">
      <w:pPr>
        <w:pBdr>
          <w:top w:val="nil"/>
          <w:left w:val="nil"/>
          <w:bottom w:val="nil"/>
          <w:right w:val="nil"/>
          <w:between w:val="nil"/>
        </w:pBdr>
        <w:spacing w:after="120"/>
        <w:ind w:left="720"/>
        <w:jc w:val="both"/>
      </w:pPr>
    </w:p>
    <w:p w14:paraId="00BECA7C" w14:textId="35337D6A" w:rsidR="0093002D" w:rsidRPr="001D48F4" w:rsidRDefault="0093002D" w:rsidP="0093002D">
      <w:pPr>
        <w:pBdr>
          <w:top w:val="nil"/>
          <w:left w:val="nil"/>
          <w:bottom w:val="nil"/>
          <w:right w:val="nil"/>
          <w:between w:val="nil"/>
        </w:pBdr>
        <w:spacing w:after="120"/>
        <w:jc w:val="both"/>
      </w:pPr>
      <w:r w:rsidRPr="001D48F4">
        <w:t xml:space="preserve">Note that these are merely illustrations of innovative special projects funded by Innovative Grant Program awards  in the past.  Prospective nonprofit applicants should think critically about the needs of their program participants, the general public, </w:t>
      </w:r>
      <w:proofErr w:type="gramStart"/>
      <w:r w:rsidRPr="001D48F4">
        <w:t>etc.</w:t>
      </w:r>
      <w:proofErr w:type="gramEnd"/>
      <w:r w:rsidRPr="001D48F4">
        <w:t xml:space="preserve"> to develop appropriate special projects to be described in submitted IGAs.   </w:t>
      </w:r>
    </w:p>
    <w:p w14:paraId="42C33558" w14:textId="77777777" w:rsidR="0093002D" w:rsidRDefault="0093002D" w:rsidP="0093002D">
      <w:pPr>
        <w:pBdr>
          <w:top w:val="nil"/>
          <w:left w:val="nil"/>
          <w:bottom w:val="nil"/>
          <w:right w:val="nil"/>
          <w:between w:val="nil"/>
        </w:pBdr>
        <w:spacing w:after="120"/>
        <w:jc w:val="both"/>
        <w:rPr>
          <w:color w:val="000000"/>
        </w:rPr>
      </w:pPr>
    </w:p>
    <w:p w14:paraId="3692A1F7" w14:textId="73A44A39" w:rsidR="00027198" w:rsidRDefault="00027198" w:rsidP="00027198">
      <w:pPr>
        <w:pStyle w:val="Heading1"/>
        <w:rPr>
          <w:color w:val="000000"/>
        </w:rPr>
      </w:pPr>
      <w:r>
        <w:t xml:space="preserve">Question 8: </w:t>
      </w:r>
      <w:r w:rsidR="003B3461">
        <w:t xml:space="preserve">What is the target implementation period for a project described in an IGA? </w:t>
      </w:r>
    </w:p>
    <w:p w14:paraId="43BE47C6" w14:textId="17B40847" w:rsidR="002A0812" w:rsidRDefault="00000000">
      <w:pPr>
        <w:pBdr>
          <w:top w:val="nil"/>
          <w:left w:val="nil"/>
          <w:bottom w:val="nil"/>
          <w:right w:val="nil"/>
          <w:between w:val="nil"/>
        </w:pBdr>
        <w:spacing w:after="120"/>
        <w:ind w:left="720"/>
        <w:jc w:val="both"/>
        <w:rPr>
          <w:color w:val="000000"/>
        </w:rPr>
      </w:pPr>
      <w:r>
        <w:rPr>
          <w:color w:val="000000"/>
        </w:rPr>
        <w:t xml:space="preserve">The </w:t>
      </w:r>
      <w:r w:rsidR="000C7A2F">
        <w:rPr>
          <w:color w:val="000000"/>
        </w:rPr>
        <w:t>discrete</w:t>
      </w:r>
      <w:r w:rsidR="00837D3B">
        <w:rPr>
          <w:color w:val="000000"/>
        </w:rPr>
        <w:t xml:space="preserve"> </w:t>
      </w:r>
      <w:r>
        <w:rPr>
          <w:color w:val="000000"/>
        </w:rPr>
        <w:t xml:space="preserve">projects supported by the Innovation Grants can be of any duration (i.e., one month, 6 months, 1 year, 2 years, </w:t>
      </w:r>
      <w:proofErr w:type="gramStart"/>
      <w:r>
        <w:rPr>
          <w:color w:val="000000"/>
        </w:rPr>
        <w:t>etc.</w:t>
      </w:r>
      <w:proofErr w:type="gramEnd"/>
      <w:r>
        <w:rPr>
          <w:color w:val="000000"/>
        </w:rPr>
        <w:t xml:space="preserve">).  </w:t>
      </w:r>
      <w:r w:rsidR="00C55D14">
        <w:rPr>
          <w:color w:val="000000"/>
        </w:rPr>
        <w:t>Given the annual grant cycle of the Peninsula Endowment,</w:t>
      </w:r>
      <w:r w:rsidR="00AA04CC">
        <w:rPr>
          <w:color w:val="000000"/>
        </w:rPr>
        <w:t xml:space="preserve"> however, </w:t>
      </w:r>
      <w:r w:rsidR="00C55D14">
        <w:rPr>
          <w:color w:val="000000"/>
        </w:rPr>
        <w:t xml:space="preserve">it is presumed that </w:t>
      </w:r>
      <w:r w:rsidR="001109A2">
        <w:rPr>
          <w:color w:val="000000"/>
        </w:rPr>
        <w:t>projects</w:t>
      </w:r>
      <w:r w:rsidR="004D3AC2">
        <w:rPr>
          <w:color w:val="000000"/>
        </w:rPr>
        <w:t xml:space="preserve"> described in </w:t>
      </w:r>
      <w:r w:rsidR="004041C8">
        <w:rPr>
          <w:color w:val="000000"/>
        </w:rPr>
        <w:t xml:space="preserve">submitted </w:t>
      </w:r>
      <w:r w:rsidR="00111DE6">
        <w:rPr>
          <w:color w:val="000000"/>
        </w:rPr>
        <w:t xml:space="preserve">IGAs </w:t>
      </w:r>
      <w:r w:rsidR="004D3AC2">
        <w:rPr>
          <w:color w:val="000000"/>
        </w:rPr>
        <w:t xml:space="preserve">will </w:t>
      </w:r>
      <w:r w:rsidR="000C7A2F">
        <w:rPr>
          <w:color w:val="000000"/>
        </w:rPr>
        <w:t>have</w:t>
      </w:r>
      <w:r w:rsidR="004D3AC2">
        <w:rPr>
          <w:color w:val="000000"/>
        </w:rPr>
        <w:t xml:space="preserve"> </w:t>
      </w:r>
      <w:r w:rsidR="00B8202B">
        <w:rPr>
          <w:color w:val="000000"/>
        </w:rPr>
        <w:t xml:space="preserve">a target </w:t>
      </w:r>
      <w:r w:rsidR="004D3AC2">
        <w:rPr>
          <w:color w:val="000000"/>
        </w:rPr>
        <w:t>completion period of 12 months</w:t>
      </w:r>
      <w:r w:rsidR="00AA04CC">
        <w:rPr>
          <w:color w:val="000000"/>
        </w:rPr>
        <w:t xml:space="preserve">. </w:t>
      </w:r>
      <w:r w:rsidR="001109A2">
        <w:rPr>
          <w:color w:val="000000"/>
        </w:rPr>
        <w:t xml:space="preserve"> </w:t>
      </w:r>
      <w:r w:rsidR="00B8202B">
        <w:rPr>
          <w:color w:val="000000"/>
        </w:rPr>
        <w:t>Having said that, the Peninsula Endowment Board will strive to be flexible based on the nature of submitted IGAs.  Thus, if a submitted IGA describes a very worthwhile innovative project which might have an implementation period other than 12 months, the Board will keep an open mind in evaluating the merits of the project.</w:t>
      </w:r>
    </w:p>
    <w:p w14:paraId="6147C2CA" w14:textId="691CD9F5" w:rsidR="00DC5B36" w:rsidRDefault="00DC5B36" w:rsidP="00DC5B36">
      <w:pPr>
        <w:pStyle w:val="Heading1"/>
        <w:rPr>
          <w:color w:val="000000"/>
        </w:rPr>
      </w:pPr>
      <w:r>
        <w:t xml:space="preserve">Question 9: How and when will Innovation Grants be Disbursed? </w:t>
      </w:r>
    </w:p>
    <w:p w14:paraId="704B8BA2" w14:textId="1A302597" w:rsidR="00712D4B" w:rsidRDefault="00000000" w:rsidP="00787BF9">
      <w:pPr>
        <w:pBdr>
          <w:top w:val="nil"/>
          <w:left w:val="nil"/>
          <w:bottom w:val="nil"/>
          <w:right w:val="nil"/>
          <w:between w:val="nil"/>
        </w:pBdr>
        <w:spacing w:after="120"/>
        <w:ind w:left="720"/>
        <w:jc w:val="both"/>
        <w:rPr>
          <w:color w:val="000000"/>
        </w:rPr>
      </w:pPr>
      <w:r>
        <w:rPr>
          <w:color w:val="000000"/>
        </w:rPr>
        <w:t xml:space="preserve">The one-time </w:t>
      </w:r>
      <w:r w:rsidR="00AC006F">
        <w:t>non-recurring</w:t>
      </w:r>
      <w:r>
        <w:rPr>
          <w:color w:val="000000"/>
        </w:rPr>
        <w:t xml:space="preserve"> Innovation Grants will be awarded in one lump sum at the beginning of the project</w:t>
      </w:r>
      <w:r w:rsidR="002A0812">
        <w:rPr>
          <w:color w:val="000000"/>
        </w:rPr>
        <w:t xml:space="preserve">.  </w:t>
      </w:r>
      <w:r w:rsidR="00616A5F">
        <w:rPr>
          <w:color w:val="000000"/>
        </w:rPr>
        <w:t xml:space="preserve">This </w:t>
      </w:r>
      <w:r w:rsidR="00AC006F">
        <w:rPr>
          <w:color w:val="000000"/>
        </w:rPr>
        <w:t>upfront</w:t>
      </w:r>
      <w:r w:rsidR="00616A5F">
        <w:rPr>
          <w:color w:val="000000"/>
        </w:rPr>
        <w:t xml:space="preserve"> grant funding model is why </w:t>
      </w:r>
      <w:r w:rsidR="0093575E">
        <w:rPr>
          <w:color w:val="000000"/>
        </w:rPr>
        <w:t xml:space="preserve">the creation of an implementation budget for the project described in the IGA is so important. </w:t>
      </w:r>
      <w:r w:rsidR="002A0812">
        <w:rPr>
          <w:color w:val="000000"/>
        </w:rPr>
        <w:t xml:space="preserve">It </w:t>
      </w:r>
      <w:r>
        <w:rPr>
          <w:color w:val="000000"/>
        </w:rPr>
        <w:t>is recommended that projects target a duration of roughly 1 year or less, given the annual grant cycle of the Peninsula Endowment</w:t>
      </w:r>
      <w:r w:rsidR="001231F8">
        <w:rPr>
          <w:color w:val="000000"/>
        </w:rPr>
        <w:t xml:space="preserve"> and to </w:t>
      </w:r>
      <w:r w:rsidR="00EB3748">
        <w:rPr>
          <w:color w:val="000000"/>
        </w:rPr>
        <w:t>facilitate the analysis of the likelihood of success of the project</w:t>
      </w:r>
      <w:r w:rsidR="009968B5">
        <w:rPr>
          <w:color w:val="000000"/>
        </w:rPr>
        <w:t xml:space="preserve"> within the </w:t>
      </w:r>
      <w:r w:rsidR="00787BF9">
        <w:rPr>
          <w:color w:val="000000"/>
        </w:rPr>
        <w:t xml:space="preserve">forecasted budget. </w:t>
      </w:r>
    </w:p>
    <w:p w14:paraId="704B8BA3" w14:textId="2123DBD2" w:rsidR="00712D4B" w:rsidRDefault="00000000">
      <w:pPr>
        <w:pStyle w:val="Heading2"/>
        <w:rPr>
          <w:rFonts w:ascii="Cambria" w:eastAsia="Cambria" w:hAnsi="Cambria" w:cs="Cambria"/>
          <w:i w:val="0"/>
          <w:sz w:val="32"/>
          <w:szCs w:val="32"/>
        </w:rPr>
      </w:pPr>
      <w:r>
        <w:rPr>
          <w:rFonts w:ascii="Cambria" w:eastAsia="Cambria" w:hAnsi="Cambria" w:cs="Cambria"/>
          <w:i w:val="0"/>
          <w:sz w:val="32"/>
          <w:szCs w:val="32"/>
        </w:rPr>
        <w:t xml:space="preserve">Question </w:t>
      </w:r>
      <w:r w:rsidR="00787BF9">
        <w:rPr>
          <w:rFonts w:ascii="Cambria" w:eastAsia="Cambria" w:hAnsi="Cambria" w:cs="Cambria"/>
          <w:i w:val="0"/>
          <w:sz w:val="32"/>
          <w:szCs w:val="32"/>
        </w:rPr>
        <w:t>10</w:t>
      </w:r>
      <w:r>
        <w:rPr>
          <w:rFonts w:ascii="Cambria" w:eastAsia="Cambria" w:hAnsi="Cambria" w:cs="Cambria"/>
          <w:i w:val="0"/>
          <w:sz w:val="32"/>
          <w:szCs w:val="32"/>
        </w:rPr>
        <w:t>: What are the funding priorities of the Peninsula Endowment Innovation Grant Program?</w:t>
      </w:r>
    </w:p>
    <w:p w14:paraId="704B8BA4" w14:textId="77777777" w:rsidR="00712D4B" w:rsidRDefault="00000000">
      <w:pPr>
        <w:pBdr>
          <w:top w:val="nil"/>
          <w:left w:val="nil"/>
          <w:bottom w:val="nil"/>
          <w:right w:val="nil"/>
          <w:between w:val="nil"/>
        </w:pBdr>
        <w:spacing w:after="120"/>
        <w:ind w:left="720"/>
        <w:jc w:val="both"/>
        <w:rPr>
          <w:color w:val="000000"/>
        </w:rPr>
      </w:pPr>
      <w:r>
        <w:rPr>
          <w:color w:val="000000"/>
        </w:rPr>
        <w:t>Qualifying applicants must adequately describe in their IGA a project to be funded which aligns with the Peninsula Endowment funding priority for the current grant cycle. The current grant cycle funding priority is as follows:</w:t>
      </w:r>
    </w:p>
    <w:p w14:paraId="704B8BA5" w14:textId="77777777" w:rsidR="00712D4B" w:rsidRDefault="00000000">
      <w:pPr>
        <w:pBdr>
          <w:top w:val="nil"/>
          <w:left w:val="nil"/>
          <w:bottom w:val="nil"/>
          <w:right w:val="nil"/>
          <w:between w:val="nil"/>
        </w:pBdr>
        <w:spacing w:after="120"/>
        <w:ind w:left="720"/>
        <w:jc w:val="both"/>
        <w:rPr>
          <w:b/>
          <w:i/>
          <w:color w:val="000000"/>
        </w:rPr>
      </w:pPr>
      <w:r>
        <w:rPr>
          <w:b/>
          <w:i/>
          <w:color w:val="000000"/>
        </w:rPr>
        <w:t xml:space="preserve">To support projects which demonstrate innovations enabling access to written materials for persons with visual disabilities, and as a result, be designed to enhance and enrich the lives of those persons with visual disabilities who become participants in the project.  </w:t>
      </w:r>
    </w:p>
    <w:p w14:paraId="704B8BA6" w14:textId="77777777" w:rsidR="00712D4B" w:rsidRDefault="00000000">
      <w:pPr>
        <w:pBdr>
          <w:top w:val="nil"/>
          <w:left w:val="nil"/>
          <w:bottom w:val="nil"/>
          <w:right w:val="nil"/>
          <w:between w:val="nil"/>
        </w:pBdr>
        <w:spacing w:after="120"/>
        <w:ind w:left="720"/>
        <w:jc w:val="both"/>
        <w:rPr>
          <w:color w:val="000000"/>
        </w:rPr>
      </w:pPr>
      <w:r>
        <w:rPr>
          <w:color w:val="000000"/>
        </w:rPr>
        <w:t xml:space="preserve">The Peninsula Endowment is open to a wide spectrum definition of what types of projects will demonstrate innovations enabling access to written materials for persons with visual </w:t>
      </w:r>
      <w:r>
        <w:rPr>
          <w:color w:val="000000"/>
        </w:rPr>
        <w:lastRenderedPageBreak/>
        <w:t xml:space="preserve">disabilities, but key factors to be considered include, but are not limited to, the following: the extent to which the project applies new processes, introduces new techniques, adapts new or existing technology, or establishes successful ideas to create new value for persons with disabilities  in terms of enabling access to written materials.   </w:t>
      </w:r>
    </w:p>
    <w:p w14:paraId="704B8BA7" w14:textId="07647B09" w:rsidR="00712D4B" w:rsidRDefault="00000000">
      <w:pPr>
        <w:pBdr>
          <w:top w:val="nil"/>
          <w:left w:val="nil"/>
          <w:bottom w:val="nil"/>
          <w:right w:val="nil"/>
          <w:between w:val="nil"/>
        </w:pBdr>
        <w:spacing w:after="120"/>
        <w:ind w:left="720"/>
        <w:jc w:val="both"/>
        <w:rPr>
          <w:color w:val="000000"/>
        </w:rPr>
      </w:pPr>
      <w:r>
        <w:rPr>
          <w:color w:val="000000"/>
        </w:rPr>
        <w:t xml:space="preserve">The Peninsula Endowment specifically does not want to provide prescriptive language which might have the effect of limiting the imagination and ingenuity of prospective applicants in designing innovative projects. Thus, projects may be large or small, elaborate, or simple, involve the development of software / hardware or not, involve the production of a product or not, involve the </w:t>
      </w:r>
      <w:r w:rsidR="005824F3">
        <w:rPr>
          <w:color w:val="000000"/>
        </w:rPr>
        <w:t xml:space="preserve">preparation for and presentation of </w:t>
      </w:r>
      <w:r>
        <w:rPr>
          <w:color w:val="000000"/>
        </w:rPr>
        <w:t xml:space="preserve">clinics/ seminars/ presentations or not, </w:t>
      </w:r>
      <w:proofErr w:type="gramStart"/>
      <w:r>
        <w:rPr>
          <w:color w:val="000000"/>
        </w:rPr>
        <w:t>etc.</w:t>
      </w:r>
      <w:proofErr w:type="gramEnd"/>
      <w:r>
        <w:rPr>
          <w:color w:val="000000"/>
        </w:rPr>
        <w:t xml:space="preserve">  Much more important than any specific category of project is the innovative nature of the project, the benefits to be achieved by participants in the project, the likelihood of success of the project, the due diligence performed by the applicant that persons with visual disabilities will actually benefit from the project, the financial needs of the applicant organization, and how the grant funds will be used to achieve project success.</w:t>
      </w:r>
    </w:p>
    <w:p w14:paraId="704B8BA8" w14:textId="77777777" w:rsidR="00712D4B" w:rsidRDefault="00000000">
      <w:pPr>
        <w:pBdr>
          <w:top w:val="nil"/>
          <w:left w:val="nil"/>
          <w:bottom w:val="nil"/>
          <w:right w:val="nil"/>
          <w:between w:val="nil"/>
        </w:pBdr>
        <w:spacing w:after="120"/>
        <w:ind w:left="720"/>
        <w:jc w:val="both"/>
        <w:rPr>
          <w:color w:val="000000"/>
        </w:rPr>
      </w:pPr>
      <w:r>
        <w:rPr>
          <w:color w:val="000000"/>
        </w:rPr>
        <w:t xml:space="preserve">The Peninsula Endowment believes that there is no limit to the imaginative power of humans to overcome their limitations and </w:t>
      </w:r>
      <w:r>
        <w:t>wants</w:t>
      </w:r>
      <w:r>
        <w:rPr>
          <w:color w:val="000000"/>
        </w:rPr>
        <w:t xml:space="preserve"> to support this belief with loose guidelines around its funding priority for the current grant cycle.  See above for information on what types of projects are funded with Innovation Grants. </w:t>
      </w:r>
    </w:p>
    <w:p w14:paraId="704B8BA9" w14:textId="77777777" w:rsidR="00712D4B" w:rsidRDefault="00712D4B">
      <w:pPr>
        <w:pBdr>
          <w:top w:val="nil"/>
          <w:left w:val="nil"/>
          <w:bottom w:val="nil"/>
          <w:right w:val="nil"/>
          <w:between w:val="nil"/>
        </w:pBdr>
        <w:spacing w:after="120"/>
        <w:jc w:val="both"/>
        <w:rPr>
          <w:color w:val="000000"/>
        </w:rPr>
      </w:pPr>
    </w:p>
    <w:p w14:paraId="704B8BAA" w14:textId="08CB7FB8" w:rsidR="00712D4B" w:rsidRDefault="00000000">
      <w:pPr>
        <w:pStyle w:val="Heading2"/>
        <w:rPr>
          <w:rFonts w:ascii="Cambria" w:eastAsia="Cambria" w:hAnsi="Cambria" w:cs="Cambria"/>
          <w:i w:val="0"/>
          <w:sz w:val="32"/>
          <w:szCs w:val="32"/>
        </w:rPr>
      </w:pPr>
      <w:r>
        <w:rPr>
          <w:rFonts w:ascii="Cambria" w:eastAsia="Cambria" w:hAnsi="Cambria" w:cs="Cambria"/>
          <w:i w:val="0"/>
          <w:sz w:val="32"/>
          <w:szCs w:val="32"/>
        </w:rPr>
        <w:t xml:space="preserve">Question </w:t>
      </w:r>
      <w:r w:rsidR="006E3F40">
        <w:rPr>
          <w:rFonts w:ascii="Cambria" w:eastAsia="Cambria" w:hAnsi="Cambria" w:cs="Cambria"/>
          <w:i w:val="0"/>
          <w:sz w:val="32"/>
          <w:szCs w:val="32"/>
        </w:rPr>
        <w:t>11</w:t>
      </w:r>
      <w:r>
        <w:rPr>
          <w:rFonts w:ascii="Cambria" w:eastAsia="Cambria" w:hAnsi="Cambria" w:cs="Cambria"/>
          <w:i w:val="0"/>
          <w:sz w:val="32"/>
          <w:szCs w:val="32"/>
        </w:rPr>
        <w:t xml:space="preserve">: How large are Innovation Grants? </w:t>
      </w:r>
    </w:p>
    <w:p w14:paraId="704B8BAB" w14:textId="77777777" w:rsidR="00712D4B" w:rsidRDefault="00000000">
      <w:pPr>
        <w:pBdr>
          <w:top w:val="nil"/>
          <w:left w:val="nil"/>
          <w:bottom w:val="nil"/>
          <w:right w:val="nil"/>
          <w:between w:val="nil"/>
        </w:pBdr>
        <w:spacing w:after="120"/>
        <w:ind w:left="720"/>
        <w:jc w:val="both"/>
        <w:rPr>
          <w:color w:val="000000"/>
        </w:rPr>
      </w:pPr>
      <w:r>
        <w:rPr>
          <w:color w:val="000000"/>
        </w:rPr>
        <w:t xml:space="preserve">Innovation Grants can be requested for any amount between $5,000 and $50,000, without any priority given to the amount of funds requested. That is, larger grant requests will not be considered more or less favorably than smaller grant requests.  Much more important than the dollar amount requested is the innovative nature of the project, the benefits to be achieved by participants in the project, the likelihood of success of the project, the financial needs of the applicant, the due diligence of the applicant to confirm that persons with visual disabilities will actually achieve the intended benefits, and how the grant funds will be used to achieve project success.  Projects may not be aggregated to increase the amount of the IGA funding request.   That is, an IGA should not describe more than </w:t>
      </w:r>
      <w:proofErr w:type="gramStart"/>
      <w:r>
        <w:rPr>
          <w:color w:val="000000"/>
        </w:rPr>
        <w:t>1</w:t>
      </w:r>
      <w:proofErr w:type="gramEnd"/>
      <w:r>
        <w:rPr>
          <w:color w:val="000000"/>
        </w:rPr>
        <w:t xml:space="preserve"> project in the IGA and the funds requested should focus only on supporting the project described within the IGA.  </w:t>
      </w:r>
    </w:p>
    <w:p w14:paraId="61E20233" w14:textId="6FE34D3E" w:rsidR="00942B7C" w:rsidRDefault="00000000">
      <w:pPr>
        <w:pBdr>
          <w:top w:val="nil"/>
          <w:left w:val="nil"/>
          <w:bottom w:val="nil"/>
          <w:right w:val="nil"/>
          <w:between w:val="nil"/>
        </w:pBdr>
        <w:spacing w:after="120"/>
        <w:ind w:left="720"/>
        <w:jc w:val="both"/>
        <w:rPr>
          <w:color w:val="000000"/>
        </w:rPr>
      </w:pPr>
      <w:r>
        <w:rPr>
          <w:color w:val="000000"/>
        </w:rPr>
        <w:t xml:space="preserve">Note that applicants will be asked to describe how they will use any funds granted by submitting a budget for the project described in the IGA.  For this purpose, template budgets are provided in the IGA and accompanying Microsoft® Excel file. </w:t>
      </w:r>
      <w:r w:rsidR="00FB396F">
        <w:rPr>
          <w:color w:val="000000"/>
        </w:rPr>
        <w:t xml:space="preserve"> </w:t>
      </w:r>
      <w:r w:rsidR="00526B26">
        <w:rPr>
          <w:color w:val="000000"/>
        </w:rPr>
        <w:t xml:space="preserve">The project budget should be limited to just the project described in the </w:t>
      </w:r>
      <w:r w:rsidR="00AC006F">
        <w:rPr>
          <w:color w:val="000000"/>
        </w:rPr>
        <w:t>IGA and</w:t>
      </w:r>
      <w:r w:rsidR="00526B26">
        <w:rPr>
          <w:color w:val="000000"/>
        </w:rPr>
        <w:t xml:space="preserve"> should not include the entire operational budget of the applicant, nor </w:t>
      </w:r>
      <w:r w:rsidR="00D32223">
        <w:rPr>
          <w:color w:val="000000"/>
        </w:rPr>
        <w:t xml:space="preserve">the budget for an entire department which might be responsible for implementing the project. </w:t>
      </w:r>
      <w:r w:rsidR="00010C77">
        <w:rPr>
          <w:color w:val="000000"/>
        </w:rPr>
        <w:t xml:space="preserve">Developing a simple, but </w:t>
      </w:r>
      <w:r w:rsidR="00BB7ADD">
        <w:rPr>
          <w:color w:val="000000"/>
        </w:rPr>
        <w:t>discrete</w:t>
      </w:r>
      <w:r w:rsidR="00C07150">
        <w:rPr>
          <w:color w:val="000000"/>
        </w:rPr>
        <w:t xml:space="preserve"> budget </w:t>
      </w:r>
      <w:r w:rsidR="002E5B1F">
        <w:rPr>
          <w:color w:val="000000"/>
        </w:rPr>
        <w:t xml:space="preserve"> for just the project described in the IGa </w:t>
      </w:r>
      <w:r w:rsidR="00BB7ADD">
        <w:rPr>
          <w:color w:val="000000"/>
        </w:rPr>
        <w:t>will</w:t>
      </w:r>
      <w:r w:rsidR="002E5B1F">
        <w:rPr>
          <w:color w:val="000000"/>
        </w:rPr>
        <w:t xml:space="preserve"> not only assist the applicant with</w:t>
      </w:r>
      <w:r w:rsidR="00FF2307">
        <w:rPr>
          <w:color w:val="000000"/>
        </w:rPr>
        <w:t xml:space="preserve"> understanding how to implement the </w:t>
      </w:r>
      <w:r w:rsidR="00BB7ADD">
        <w:rPr>
          <w:color w:val="000000"/>
        </w:rPr>
        <w:t>discrete</w:t>
      </w:r>
      <w:r w:rsidR="00FF2307">
        <w:rPr>
          <w:color w:val="000000"/>
        </w:rPr>
        <w:t xml:space="preserve"> project</w:t>
      </w:r>
      <w:r w:rsidR="00702E28">
        <w:rPr>
          <w:color w:val="000000"/>
        </w:rPr>
        <w:t xml:space="preserve"> if funded</w:t>
      </w:r>
      <w:r w:rsidR="00FF2307">
        <w:rPr>
          <w:color w:val="000000"/>
        </w:rPr>
        <w:t>,</w:t>
      </w:r>
      <w:r w:rsidR="00702E28">
        <w:rPr>
          <w:color w:val="000000"/>
        </w:rPr>
        <w:t xml:space="preserve"> but also</w:t>
      </w:r>
      <w:r w:rsidR="00871A23">
        <w:rPr>
          <w:color w:val="000000"/>
        </w:rPr>
        <w:t xml:space="preserve"> increase the likelihood of success of the project </w:t>
      </w:r>
      <w:r w:rsidR="00942B7C">
        <w:rPr>
          <w:color w:val="000000"/>
        </w:rPr>
        <w:t xml:space="preserve">within the budget </w:t>
      </w:r>
      <w:r w:rsidR="006439DA">
        <w:rPr>
          <w:color w:val="000000"/>
        </w:rPr>
        <w:t>constraints</w:t>
      </w:r>
      <w:r w:rsidR="00942B7C">
        <w:rPr>
          <w:color w:val="000000"/>
        </w:rPr>
        <w:t xml:space="preserve">. </w:t>
      </w:r>
    </w:p>
    <w:p w14:paraId="704B8BAD" w14:textId="77777777" w:rsidR="00712D4B" w:rsidRDefault="00712D4B">
      <w:pPr>
        <w:pBdr>
          <w:top w:val="nil"/>
          <w:left w:val="nil"/>
          <w:bottom w:val="nil"/>
          <w:right w:val="nil"/>
          <w:between w:val="nil"/>
        </w:pBdr>
        <w:spacing w:after="120"/>
        <w:ind w:left="720"/>
        <w:jc w:val="both"/>
        <w:rPr>
          <w:color w:val="000000"/>
        </w:rPr>
      </w:pPr>
    </w:p>
    <w:p w14:paraId="704B8BAE" w14:textId="0AA32AB6" w:rsidR="00712D4B" w:rsidRDefault="00000000">
      <w:pPr>
        <w:pStyle w:val="Heading2"/>
        <w:rPr>
          <w:rFonts w:ascii="Cambria" w:eastAsia="Cambria" w:hAnsi="Cambria" w:cs="Cambria"/>
          <w:i w:val="0"/>
          <w:sz w:val="32"/>
          <w:szCs w:val="32"/>
        </w:rPr>
      </w:pPr>
      <w:r>
        <w:rPr>
          <w:rFonts w:ascii="Cambria" w:eastAsia="Cambria" w:hAnsi="Cambria" w:cs="Cambria"/>
          <w:i w:val="0"/>
          <w:sz w:val="32"/>
          <w:szCs w:val="32"/>
        </w:rPr>
        <w:lastRenderedPageBreak/>
        <w:t xml:space="preserve">Question </w:t>
      </w:r>
      <w:r w:rsidR="0059025F">
        <w:rPr>
          <w:rFonts w:ascii="Cambria" w:eastAsia="Cambria" w:hAnsi="Cambria" w:cs="Cambria"/>
          <w:i w:val="0"/>
          <w:sz w:val="32"/>
          <w:szCs w:val="32"/>
        </w:rPr>
        <w:t>12</w:t>
      </w:r>
      <w:r>
        <w:rPr>
          <w:rFonts w:ascii="Cambria" w:eastAsia="Cambria" w:hAnsi="Cambria" w:cs="Cambria"/>
          <w:i w:val="0"/>
          <w:sz w:val="32"/>
          <w:szCs w:val="32"/>
        </w:rPr>
        <w:t>: How many Innovation Grants may be awarded during any grant cycle?</w:t>
      </w:r>
    </w:p>
    <w:p w14:paraId="704B8BAF" w14:textId="77777777" w:rsidR="00712D4B" w:rsidRDefault="00000000">
      <w:pPr>
        <w:pBdr>
          <w:top w:val="nil"/>
          <w:left w:val="nil"/>
          <w:bottom w:val="nil"/>
          <w:right w:val="nil"/>
          <w:between w:val="nil"/>
        </w:pBdr>
        <w:spacing w:after="120"/>
        <w:ind w:left="720"/>
        <w:jc w:val="both"/>
        <w:rPr>
          <w:color w:val="000000"/>
        </w:rPr>
      </w:pPr>
      <w:r>
        <w:rPr>
          <w:color w:val="000000"/>
        </w:rPr>
        <w:t xml:space="preserve">The specific number of Innovation Grants the Peninsula Endowment may award in any given grant cycle will depend on a number of factors including, but not limited to, the number of IGAs submitted, the amounts requested in submitted IGAs, the quality of the IGAs submitted, and the amount of funds available to distribute during a given grant cycle.  Thus, there is no specific target number of Innovation Grants to be awarded during any given grant cycle.  Also note that no Innovation Grants may be awarded in any given grant cycle if the quality of the submitted IGAs does not warrant the award of any Innovation Grants, all to be determined in the sole discretion of the Peninsula Endowment. </w:t>
      </w:r>
    </w:p>
    <w:p w14:paraId="704B8BB0" w14:textId="77777777" w:rsidR="00712D4B" w:rsidRDefault="00712D4B">
      <w:pPr>
        <w:pBdr>
          <w:top w:val="nil"/>
          <w:left w:val="nil"/>
          <w:bottom w:val="nil"/>
          <w:right w:val="nil"/>
          <w:between w:val="nil"/>
        </w:pBdr>
        <w:spacing w:after="120"/>
        <w:ind w:left="720"/>
        <w:jc w:val="both"/>
        <w:rPr>
          <w:color w:val="000000"/>
        </w:rPr>
      </w:pPr>
    </w:p>
    <w:p w14:paraId="704B8BB1" w14:textId="28D60257" w:rsidR="00712D4B" w:rsidRDefault="00000000">
      <w:pPr>
        <w:pStyle w:val="Heading2"/>
        <w:rPr>
          <w:rFonts w:ascii="Cambria" w:eastAsia="Cambria" w:hAnsi="Cambria" w:cs="Cambria"/>
          <w:i w:val="0"/>
          <w:sz w:val="32"/>
          <w:szCs w:val="32"/>
        </w:rPr>
      </w:pPr>
      <w:r>
        <w:rPr>
          <w:rFonts w:ascii="Cambria" w:eastAsia="Cambria" w:hAnsi="Cambria" w:cs="Cambria"/>
          <w:i w:val="0"/>
          <w:sz w:val="32"/>
          <w:szCs w:val="32"/>
        </w:rPr>
        <w:t>Question 1</w:t>
      </w:r>
      <w:r w:rsidR="00DE2445">
        <w:rPr>
          <w:rFonts w:ascii="Cambria" w:eastAsia="Cambria" w:hAnsi="Cambria" w:cs="Cambria"/>
          <w:i w:val="0"/>
          <w:sz w:val="32"/>
          <w:szCs w:val="32"/>
        </w:rPr>
        <w:t>3</w:t>
      </w:r>
      <w:r>
        <w:rPr>
          <w:rFonts w:ascii="Cambria" w:eastAsia="Cambria" w:hAnsi="Cambria" w:cs="Cambria"/>
          <w:i w:val="0"/>
          <w:sz w:val="32"/>
          <w:szCs w:val="32"/>
        </w:rPr>
        <w:t>: Where can I get a copy of an IGA</w:t>
      </w:r>
      <w:r w:rsidR="00795B49">
        <w:rPr>
          <w:rFonts w:ascii="Cambria" w:eastAsia="Cambria" w:hAnsi="Cambria" w:cs="Cambria"/>
          <w:i w:val="0"/>
          <w:sz w:val="32"/>
          <w:szCs w:val="32"/>
        </w:rPr>
        <w:t xml:space="preserve"> Package</w:t>
      </w:r>
      <w:r>
        <w:rPr>
          <w:rFonts w:ascii="Cambria" w:eastAsia="Cambria" w:hAnsi="Cambria" w:cs="Cambria"/>
          <w:i w:val="0"/>
          <w:sz w:val="32"/>
          <w:szCs w:val="32"/>
        </w:rPr>
        <w:t xml:space="preserve">? </w:t>
      </w:r>
    </w:p>
    <w:p w14:paraId="31A2DD2D" w14:textId="7A86676A" w:rsidR="00301171" w:rsidRPr="002F273A" w:rsidRDefault="007E6902" w:rsidP="007E6902">
      <w:pPr>
        <w:pBdr>
          <w:top w:val="nil"/>
          <w:left w:val="nil"/>
          <w:bottom w:val="nil"/>
          <w:right w:val="nil"/>
          <w:between w:val="nil"/>
        </w:pBdr>
        <w:spacing w:after="120"/>
        <w:ind w:left="720"/>
        <w:jc w:val="both"/>
      </w:pPr>
      <w:r>
        <w:t xml:space="preserve">One </w:t>
      </w:r>
      <w:r w:rsidR="00301171" w:rsidRPr="002F273A">
        <w:t xml:space="preserve">can request an Innovation Grant Program </w:t>
      </w:r>
      <w:r>
        <w:t xml:space="preserve">package </w:t>
      </w:r>
      <w:r w:rsidR="00301171" w:rsidRPr="002F273A">
        <w:t xml:space="preserve">for the current grant cycle which will include an IGA, FAQ document and a template budget spreadsheet by emailing us a request for such documents at </w:t>
      </w:r>
      <w:hyperlink r:id="rId9" w:history="1">
        <w:r w:rsidR="00301171" w:rsidRPr="002F273A">
          <w:rPr>
            <w:rStyle w:val="Hyperlink"/>
            <w:color w:val="auto"/>
          </w:rPr>
          <w:t>peninsula.endowment@gmail.com</w:t>
        </w:r>
      </w:hyperlink>
      <w:r w:rsidR="00301171" w:rsidRPr="002F273A">
        <w:t xml:space="preserve">.  Alternatively, </w:t>
      </w:r>
      <w:r w:rsidR="00173E96">
        <w:t xml:space="preserve">one </w:t>
      </w:r>
      <w:r w:rsidR="00301171" w:rsidRPr="002F273A">
        <w:t xml:space="preserve">can go to our </w:t>
      </w:r>
      <w:hyperlink r:id="rId10" w:history="1">
        <w:r w:rsidR="00301171" w:rsidRPr="002F273A">
          <w:rPr>
            <w:rStyle w:val="Hyperlink"/>
            <w:color w:val="auto"/>
          </w:rPr>
          <w:t>Innovation Grant Program Documents – PENINSULA ENDOWMENT</w:t>
        </w:r>
      </w:hyperlink>
      <w:r w:rsidR="00301171" w:rsidRPr="002F273A">
        <w:t xml:space="preserve"> </w:t>
      </w:r>
      <w:r w:rsidR="0093002D">
        <w:t>Web</w:t>
      </w:r>
      <w:r w:rsidR="0093002D" w:rsidRPr="002F273A">
        <w:t>page</w:t>
      </w:r>
      <w:r w:rsidR="00301171" w:rsidRPr="002F273A">
        <w:t xml:space="preserve"> to download the current grant cycle documents</w:t>
      </w:r>
      <w:r w:rsidR="00173E96">
        <w:t xml:space="preserve"> which are in Microsoft® Word </w:t>
      </w:r>
      <w:r w:rsidR="00D237B4">
        <w:t xml:space="preserve">format for ease of completion. </w:t>
      </w:r>
      <w:r w:rsidR="00301171" w:rsidRPr="002F273A">
        <w:t xml:space="preserve">. </w:t>
      </w:r>
    </w:p>
    <w:p w14:paraId="336D9EC3" w14:textId="77777777" w:rsidR="00301171" w:rsidRDefault="00301171">
      <w:pPr>
        <w:pBdr>
          <w:top w:val="nil"/>
          <w:left w:val="nil"/>
          <w:bottom w:val="nil"/>
          <w:right w:val="nil"/>
          <w:between w:val="nil"/>
        </w:pBdr>
        <w:ind w:left="720"/>
        <w:rPr>
          <w:color w:val="000000"/>
        </w:rPr>
      </w:pPr>
    </w:p>
    <w:p w14:paraId="704B8BB3" w14:textId="3F48A7F8" w:rsidR="00712D4B" w:rsidRDefault="00000000">
      <w:pPr>
        <w:pStyle w:val="Heading2"/>
        <w:rPr>
          <w:rFonts w:ascii="Cambria" w:eastAsia="Cambria" w:hAnsi="Cambria" w:cs="Cambria"/>
          <w:i w:val="0"/>
          <w:sz w:val="32"/>
          <w:szCs w:val="32"/>
        </w:rPr>
      </w:pPr>
      <w:r>
        <w:rPr>
          <w:rFonts w:ascii="Cambria" w:eastAsia="Cambria" w:hAnsi="Cambria" w:cs="Cambria"/>
          <w:i w:val="0"/>
          <w:sz w:val="32"/>
          <w:szCs w:val="32"/>
        </w:rPr>
        <w:t>Question 1</w:t>
      </w:r>
      <w:r w:rsidR="00D237B4">
        <w:rPr>
          <w:rFonts w:ascii="Cambria" w:eastAsia="Cambria" w:hAnsi="Cambria" w:cs="Cambria"/>
          <w:i w:val="0"/>
          <w:sz w:val="32"/>
          <w:szCs w:val="32"/>
        </w:rPr>
        <w:t>4</w:t>
      </w:r>
      <w:r>
        <w:rPr>
          <w:rFonts w:ascii="Cambria" w:eastAsia="Cambria" w:hAnsi="Cambria" w:cs="Cambria"/>
          <w:i w:val="0"/>
          <w:sz w:val="32"/>
          <w:szCs w:val="32"/>
        </w:rPr>
        <w:t>: How do I submit an IGA?</w:t>
      </w:r>
    </w:p>
    <w:p w14:paraId="704B8BB4" w14:textId="4B9FB12D" w:rsidR="00712D4B" w:rsidRDefault="00000000">
      <w:pPr>
        <w:ind w:left="720"/>
      </w:pPr>
      <w:r>
        <w:t xml:space="preserve">IGAs should be completed by typing appropriate responses into the IGA </w:t>
      </w:r>
      <w:r w:rsidR="00C647A4">
        <w:t>itself,</w:t>
      </w:r>
      <w:r>
        <w:t xml:space="preserve"> which is a Microsoft® Word document.  Given the acknowledgments in an IGA, they must be signed by an appropriate person at the submitting organization.  The signature may be digital or wet, and the completed IGA may be submitted in PDF or Microsoft® Word document form. Completed IGAs should be submitted by sending the completed IGA along with relevant attachments to the Peninsula Endowment at </w:t>
      </w:r>
      <w:hyperlink r:id="rId11">
        <w:r w:rsidR="00712D4B">
          <w:rPr>
            <w:color w:val="000000"/>
            <w:u w:val="single"/>
          </w:rPr>
          <w:t>peninsula.endowment@gmail.com</w:t>
        </w:r>
      </w:hyperlink>
      <w:r>
        <w:t>. IGAs and attachments thereto must be submitted on or before the due date indicated in the IGA, typically March 31</w:t>
      </w:r>
      <w:r w:rsidR="00CF61C2">
        <w:t xml:space="preserve"> of each year. </w:t>
      </w:r>
      <w:r>
        <w:t xml:space="preserve"> </w:t>
      </w:r>
    </w:p>
    <w:p w14:paraId="704B8BB5" w14:textId="77777777" w:rsidR="00712D4B" w:rsidRDefault="00712D4B">
      <w:pPr>
        <w:ind w:left="720"/>
      </w:pPr>
    </w:p>
    <w:p w14:paraId="704B8BB6" w14:textId="493BCFD4" w:rsidR="00712D4B" w:rsidRDefault="00000000">
      <w:pPr>
        <w:pStyle w:val="Heading2"/>
        <w:rPr>
          <w:rFonts w:ascii="Cambria" w:eastAsia="Cambria" w:hAnsi="Cambria" w:cs="Cambria"/>
          <w:i w:val="0"/>
          <w:sz w:val="32"/>
          <w:szCs w:val="32"/>
        </w:rPr>
      </w:pPr>
      <w:r>
        <w:rPr>
          <w:rFonts w:ascii="Cambria" w:eastAsia="Cambria" w:hAnsi="Cambria" w:cs="Cambria"/>
          <w:i w:val="0"/>
          <w:sz w:val="32"/>
          <w:szCs w:val="32"/>
        </w:rPr>
        <w:t>Question 1</w:t>
      </w:r>
      <w:r w:rsidR="00CF61C2">
        <w:rPr>
          <w:rFonts w:ascii="Cambria" w:eastAsia="Cambria" w:hAnsi="Cambria" w:cs="Cambria"/>
          <w:i w:val="0"/>
          <w:sz w:val="32"/>
          <w:szCs w:val="32"/>
        </w:rPr>
        <w:t>5</w:t>
      </w:r>
      <w:r>
        <w:rPr>
          <w:rFonts w:ascii="Cambria" w:eastAsia="Cambria" w:hAnsi="Cambria" w:cs="Cambria"/>
          <w:i w:val="0"/>
          <w:sz w:val="32"/>
          <w:szCs w:val="32"/>
        </w:rPr>
        <w:t xml:space="preserve">: Can an IGA be submitted on paper? </w:t>
      </w:r>
    </w:p>
    <w:p w14:paraId="704B8BB7" w14:textId="3ADA83B6" w:rsidR="00712D4B" w:rsidRDefault="00000000">
      <w:pPr>
        <w:pBdr>
          <w:top w:val="nil"/>
          <w:left w:val="nil"/>
          <w:bottom w:val="nil"/>
          <w:right w:val="nil"/>
          <w:between w:val="nil"/>
        </w:pBdr>
        <w:ind w:left="720"/>
        <w:rPr>
          <w:color w:val="000000"/>
        </w:rPr>
      </w:pPr>
      <w:r>
        <w:rPr>
          <w:color w:val="000000"/>
        </w:rPr>
        <w:t xml:space="preserve">As a general rule, written IGA submissions on paper will not be considered </w:t>
      </w:r>
      <w:r w:rsidR="00CF61C2">
        <w:rPr>
          <w:color w:val="000000"/>
        </w:rPr>
        <w:t xml:space="preserve">favorably </w:t>
      </w:r>
      <w:r>
        <w:rPr>
          <w:color w:val="000000"/>
        </w:rPr>
        <w:t xml:space="preserve">for a variety of reasons, including the fact that members of the Board may be visually disabled and would find processing pieces of paper </w:t>
      </w:r>
      <w:proofErr w:type="gramStart"/>
      <w:r>
        <w:rPr>
          <w:color w:val="000000"/>
        </w:rPr>
        <w:t>very challenging</w:t>
      </w:r>
      <w:proofErr w:type="gramEnd"/>
      <w:r>
        <w:rPr>
          <w:color w:val="000000"/>
        </w:rPr>
        <w:t xml:space="preserve"> or impossible if in handwriting.  If a prospective grantee would like to request a reasonable accommodation to this requirement that IGAs be completed by typing responses in an IGA directly and be submitted via email, please contact </w:t>
      </w:r>
      <w:r w:rsidR="00766590">
        <w:rPr>
          <w:color w:val="000000"/>
        </w:rPr>
        <w:t xml:space="preserve">the Peninsula Endowment by simply </w:t>
      </w:r>
      <w:r>
        <w:rPr>
          <w:color w:val="000000"/>
        </w:rPr>
        <w:t>send</w:t>
      </w:r>
      <w:r w:rsidR="00766590">
        <w:rPr>
          <w:color w:val="000000"/>
        </w:rPr>
        <w:t>ing</w:t>
      </w:r>
      <w:r>
        <w:rPr>
          <w:color w:val="000000"/>
        </w:rPr>
        <w:t xml:space="preserve"> an email message to </w:t>
      </w:r>
      <w:hyperlink r:id="rId12">
        <w:r w:rsidR="00712D4B">
          <w:rPr>
            <w:color w:val="000000"/>
            <w:u w:val="single"/>
          </w:rPr>
          <w:t>peninsula.endowment@gmail.com</w:t>
        </w:r>
      </w:hyperlink>
      <w:r>
        <w:rPr>
          <w:color w:val="000000"/>
        </w:rPr>
        <w:t>)</w:t>
      </w:r>
      <w:r w:rsidR="00295589">
        <w:rPr>
          <w:color w:val="000000"/>
        </w:rPr>
        <w:t xml:space="preserve"> requesting such a reasonable accommodation</w:t>
      </w:r>
      <w:r>
        <w:rPr>
          <w:color w:val="000000"/>
        </w:rPr>
        <w:t xml:space="preserve">. </w:t>
      </w:r>
    </w:p>
    <w:p w14:paraId="704B8BB8" w14:textId="77777777" w:rsidR="00712D4B" w:rsidRDefault="00712D4B">
      <w:pPr>
        <w:pBdr>
          <w:top w:val="nil"/>
          <w:left w:val="nil"/>
          <w:bottom w:val="nil"/>
          <w:right w:val="nil"/>
          <w:between w:val="nil"/>
        </w:pBdr>
        <w:spacing w:after="120"/>
        <w:jc w:val="both"/>
        <w:rPr>
          <w:color w:val="000000"/>
        </w:rPr>
      </w:pPr>
    </w:p>
    <w:p w14:paraId="704B8BB9" w14:textId="2F56ACD4" w:rsidR="00712D4B" w:rsidRDefault="00000000">
      <w:pPr>
        <w:pStyle w:val="Heading2"/>
        <w:rPr>
          <w:rFonts w:ascii="Cambria" w:eastAsia="Cambria" w:hAnsi="Cambria" w:cs="Cambria"/>
          <w:i w:val="0"/>
          <w:sz w:val="32"/>
          <w:szCs w:val="32"/>
        </w:rPr>
      </w:pPr>
      <w:r>
        <w:rPr>
          <w:rFonts w:ascii="Cambria" w:eastAsia="Cambria" w:hAnsi="Cambria" w:cs="Cambria"/>
          <w:i w:val="0"/>
          <w:sz w:val="32"/>
          <w:szCs w:val="32"/>
        </w:rPr>
        <w:lastRenderedPageBreak/>
        <w:t>Question 1</w:t>
      </w:r>
      <w:r w:rsidR="00295589">
        <w:rPr>
          <w:rFonts w:ascii="Cambria" w:eastAsia="Cambria" w:hAnsi="Cambria" w:cs="Cambria"/>
          <w:i w:val="0"/>
          <w:sz w:val="32"/>
          <w:szCs w:val="32"/>
        </w:rPr>
        <w:t>6</w:t>
      </w:r>
      <w:r>
        <w:rPr>
          <w:rFonts w:ascii="Cambria" w:eastAsia="Cambria" w:hAnsi="Cambria" w:cs="Cambria"/>
          <w:i w:val="0"/>
          <w:sz w:val="32"/>
          <w:szCs w:val="32"/>
        </w:rPr>
        <w:t>: Are Innovation Grants from the Peninsula Endowment restricted?</w:t>
      </w:r>
    </w:p>
    <w:p w14:paraId="704B8BBA" w14:textId="13FE5491" w:rsidR="00712D4B" w:rsidRDefault="00000000">
      <w:pPr>
        <w:ind w:left="720"/>
      </w:pPr>
      <w:r>
        <w:t xml:space="preserve">Yes. It is expected that each Innovation Grant will be awarded on a restricted basis such that the funds may be used only to support the project as described in the IGA which is approved.   A short Innovation Grant </w:t>
      </w:r>
      <w:r w:rsidR="00D52E06">
        <w:t xml:space="preserve">restriction </w:t>
      </w:r>
      <w:r>
        <w:t xml:space="preserve">acknowledgement </w:t>
      </w:r>
      <w:r w:rsidR="00D52E06">
        <w:t xml:space="preserve">agreement </w:t>
      </w:r>
      <w:r>
        <w:t xml:space="preserve">will need to be executed by each prospective grantee whose IGA has been approved acknowledging these restrictions prior to the disbursement of the Innovation Grant funds. </w:t>
      </w:r>
    </w:p>
    <w:p w14:paraId="704B8BBB" w14:textId="77777777" w:rsidR="00712D4B" w:rsidRDefault="00712D4B">
      <w:pPr>
        <w:ind w:left="720"/>
      </w:pPr>
    </w:p>
    <w:p w14:paraId="704B8BBC" w14:textId="447B6D3F" w:rsidR="00712D4B" w:rsidRDefault="00000000">
      <w:pPr>
        <w:pStyle w:val="Heading2"/>
        <w:rPr>
          <w:rFonts w:ascii="Cambria" w:eastAsia="Cambria" w:hAnsi="Cambria" w:cs="Cambria"/>
          <w:i w:val="0"/>
          <w:sz w:val="32"/>
          <w:szCs w:val="32"/>
        </w:rPr>
      </w:pPr>
      <w:r>
        <w:rPr>
          <w:rFonts w:ascii="Cambria" w:eastAsia="Cambria" w:hAnsi="Cambria" w:cs="Cambria"/>
          <w:i w:val="0"/>
          <w:sz w:val="32"/>
          <w:szCs w:val="32"/>
        </w:rPr>
        <w:t>Question 1</w:t>
      </w:r>
      <w:r w:rsidR="002D0192">
        <w:rPr>
          <w:rFonts w:ascii="Cambria" w:eastAsia="Cambria" w:hAnsi="Cambria" w:cs="Cambria"/>
          <w:i w:val="0"/>
          <w:sz w:val="32"/>
          <w:szCs w:val="32"/>
        </w:rPr>
        <w:t>7</w:t>
      </w:r>
      <w:r>
        <w:rPr>
          <w:rFonts w:ascii="Cambria" w:eastAsia="Cambria" w:hAnsi="Cambria" w:cs="Cambria"/>
          <w:i w:val="0"/>
          <w:sz w:val="32"/>
          <w:szCs w:val="32"/>
        </w:rPr>
        <w:t xml:space="preserve">: May any part of an Innovation Grant be used to cover administrative costs associated with or </w:t>
      </w:r>
      <w:r w:rsidR="00C647A4">
        <w:rPr>
          <w:rFonts w:ascii="Cambria" w:eastAsia="Cambria" w:hAnsi="Cambria" w:cs="Cambria"/>
          <w:i w:val="0"/>
          <w:sz w:val="32"/>
          <w:szCs w:val="32"/>
        </w:rPr>
        <w:t>be allocable</w:t>
      </w:r>
      <w:r>
        <w:rPr>
          <w:rFonts w:ascii="Cambria" w:eastAsia="Cambria" w:hAnsi="Cambria" w:cs="Cambria"/>
          <w:i w:val="0"/>
          <w:sz w:val="32"/>
          <w:szCs w:val="32"/>
        </w:rPr>
        <w:t xml:space="preserve"> to the implementation of a proposed project?</w:t>
      </w:r>
    </w:p>
    <w:p w14:paraId="704B8BBD" w14:textId="77777777" w:rsidR="00712D4B" w:rsidRDefault="00000000">
      <w:pPr>
        <w:ind w:left="720"/>
      </w:pPr>
      <w:r>
        <w:t xml:space="preserve">It is considered acceptable for up to, but not more than, 15% of grant amounts to be allocated to related administrative costs of the grantee nonprofit organization in implementing the proposed project. Note that these administrative costs should be included in the project budget which is part of the IGA. </w:t>
      </w:r>
    </w:p>
    <w:p w14:paraId="704B8BBE" w14:textId="77777777" w:rsidR="00712D4B" w:rsidRDefault="00712D4B">
      <w:pPr>
        <w:ind w:left="720"/>
      </w:pPr>
    </w:p>
    <w:p w14:paraId="704B8BBF" w14:textId="5C870694" w:rsidR="00712D4B" w:rsidRDefault="00000000">
      <w:pPr>
        <w:pStyle w:val="Heading2"/>
        <w:rPr>
          <w:rFonts w:ascii="Cambria" w:eastAsia="Cambria" w:hAnsi="Cambria" w:cs="Cambria"/>
          <w:i w:val="0"/>
          <w:sz w:val="32"/>
          <w:szCs w:val="32"/>
        </w:rPr>
      </w:pPr>
      <w:r>
        <w:rPr>
          <w:rFonts w:ascii="Cambria" w:eastAsia="Cambria" w:hAnsi="Cambria" w:cs="Cambria"/>
          <w:i w:val="0"/>
          <w:sz w:val="32"/>
          <w:szCs w:val="32"/>
        </w:rPr>
        <w:t>Question 1</w:t>
      </w:r>
      <w:r w:rsidR="0065278D">
        <w:rPr>
          <w:rFonts w:ascii="Cambria" w:eastAsia="Cambria" w:hAnsi="Cambria" w:cs="Cambria"/>
          <w:i w:val="0"/>
          <w:sz w:val="32"/>
          <w:szCs w:val="32"/>
        </w:rPr>
        <w:t>8</w:t>
      </w:r>
      <w:r>
        <w:rPr>
          <w:rFonts w:ascii="Cambria" w:eastAsia="Cambria" w:hAnsi="Cambria" w:cs="Cambria"/>
          <w:i w:val="0"/>
          <w:sz w:val="32"/>
          <w:szCs w:val="32"/>
        </w:rPr>
        <w:t>: How will the IGAs be evaluated?</w:t>
      </w:r>
    </w:p>
    <w:p w14:paraId="704B8BC0" w14:textId="77777777" w:rsidR="00712D4B" w:rsidRDefault="00000000">
      <w:pPr>
        <w:pBdr>
          <w:top w:val="nil"/>
          <w:left w:val="nil"/>
          <w:bottom w:val="nil"/>
          <w:right w:val="nil"/>
          <w:between w:val="nil"/>
        </w:pBdr>
        <w:ind w:left="720"/>
        <w:rPr>
          <w:color w:val="000000"/>
        </w:rPr>
      </w:pPr>
      <w:r>
        <w:rPr>
          <w:color w:val="000000"/>
        </w:rPr>
        <w:t xml:space="preserve">The responses to requests for information in the IGA will be subjectively and objectively evaluated on a few go / no go factors, and quantitatively evaluated based on responses to requested information, with weighting factors as indicated below.  </w:t>
      </w:r>
    </w:p>
    <w:p w14:paraId="704B8BC1" w14:textId="77777777" w:rsidR="00712D4B" w:rsidRDefault="00712D4B">
      <w:pPr>
        <w:pBdr>
          <w:top w:val="nil"/>
          <w:left w:val="nil"/>
          <w:bottom w:val="nil"/>
          <w:right w:val="nil"/>
          <w:between w:val="nil"/>
        </w:pBdr>
        <w:ind w:left="720"/>
        <w:rPr>
          <w:color w:val="000000"/>
        </w:rPr>
      </w:pPr>
    </w:p>
    <w:p w14:paraId="704B8BC2" w14:textId="77777777" w:rsidR="00712D4B" w:rsidRDefault="00000000">
      <w:pPr>
        <w:pBdr>
          <w:top w:val="nil"/>
          <w:left w:val="nil"/>
          <w:bottom w:val="nil"/>
          <w:right w:val="nil"/>
          <w:between w:val="nil"/>
        </w:pBdr>
        <w:ind w:left="720"/>
        <w:rPr>
          <w:color w:val="000000"/>
        </w:rPr>
      </w:pPr>
      <w:r>
        <w:rPr>
          <w:b/>
          <w:color w:val="000000"/>
          <w:u w:val="single"/>
        </w:rPr>
        <w:t>Go / No go factors</w:t>
      </w:r>
      <w:r>
        <w:rPr>
          <w:color w:val="000000"/>
        </w:rPr>
        <w:t xml:space="preserve">:  If any of the following statements are not true for a prospective grantee, the IGA will be deemed unacceptable and not further reviewed.  In such cases, the prospective grantee will be informed.  If an IGA is rejected, the Board may choose, in its sole discretion, to allow the prospective grantee to cure the defects in the IGA and resubmit it, but as a general rule, all submitted IGAs should be considered final when delivered to the Peninsula Endowment via email. </w:t>
      </w:r>
    </w:p>
    <w:p w14:paraId="704B8BC3" w14:textId="77777777" w:rsidR="00712D4B" w:rsidRDefault="00712D4B">
      <w:pPr>
        <w:pBdr>
          <w:top w:val="nil"/>
          <w:left w:val="nil"/>
          <w:bottom w:val="nil"/>
          <w:right w:val="nil"/>
          <w:between w:val="nil"/>
        </w:pBdr>
        <w:ind w:left="720"/>
        <w:rPr>
          <w:color w:val="000000"/>
        </w:rPr>
      </w:pPr>
    </w:p>
    <w:p w14:paraId="704B8BC4" w14:textId="1B4E87A6" w:rsidR="00712D4B" w:rsidRDefault="00000000">
      <w:pPr>
        <w:pBdr>
          <w:top w:val="nil"/>
          <w:left w:val="nil"/>
          <w:bottom w:val="nil"/>
          <w:right w:val="nil"/>
          <w:between w:val="nil"/>
        </w:pBdr>
        <w:spacing w:after="120"/>
        <w:ind w:left="1440"/>
        <w:jc w:val="both"/>
        <w:rPr>
          <w:color w:val="000000"/>
        </w:rPr>
      </w:pPr>
      <w:r>
        <w:rPr>
          <w:color w:val="000000"/>
        </w:rPr>
        <w:t xml:space="preserve">Factor 1: Prospective Innovation Grantee must be a nonprofit IRC Section 501(c)(3) organization which is principally physically located in </w:t>
      </w:r>
      <w:r w:rsidR="00175158">
        <w:rPr>
          <w:color w:val="000000"/>
        </w:rPr>
        <w:t>the United States</w:t>
      </w:r>
      <w:r w:rsidR="001C66FA">
        <w:rPr>
          <w:color w:val="000000"/>
        </w:rPr>
        <w:t xml:space="preserve"> of America</w:t>
      </w:r>
      <w:r>
        <w:rPr>
          <w:color w:val="000000"/>
        </w:rPr>
        <w:t xml:space="preserve">.  </w:t>
      </w:r>
    </w:p>
    <w:p w14:paraId="02E02CB0" w14:textId="362F8EE3" w:rsidR="00951976" w:rsidRDefault="00000000">
      <w:pPr>
        <w:pBdr>
          <w:top w:val="nil"/>
          <w:left w:val="nil"/>
          <w:bottom w:val="nil"/>
          <w:right w:val="nil"/>
          <w:between w:val="nil"/>
        </w:pBdr>
        <w:spacing w:after="120"/>
        <w:ind w:left="1440"/>
        <w:jc w:val="both"/>
        <w:rPr>
          <w:color w:val="000000"/>
        </w:rPr>
      </w:pPr>
      <w:r>
        <w:rPr>
          <w:color w:val="000000"/>
        </w:rPr>
        <w:t xml:space="preserve">Factor 2: Prospective Innovation Grantee must serve a population of persons some of whom are or could be persons with visual disabilities who reside principally in Northern California, USA. For instance, a nonprofit museum open to the general public and nonprofit academic institutions serving the local </w:t>
      </w:r>
      <w:r w:rsidR="00F4764F">
        <w:rPr>
          <w:color w:val="000000"/>
        </w:rPr>
        <w:t xml:space="preserve">Northern California </w:t>
      </w:r>
      <w:r>
        <w:rPr>
          <w:color w:val="000000"/>
        </w:rPr>
        <w:t xml:space="preserve">population could expect that some portion of the persons visiting the museum or attending the academic institution will be persons with visual disabilities, and thus satisfy these criteria.    </w:t>
      </w:r>
      <w:r w:rsidR="00CF15A3">
        <w:rPr>
          <w:color w:val="000000"/>
        </w:rPr>
        <w:t xml:space="preserve"> Projects which utilize </w:t>
      </w:r>
      <w:r w:rsidR="0046779E">
        <w:rPr>
          <w:color w:val="000000"/>
        </w:rPr>
        <w:t xml:space="preserve">internet distribution channels or Apps running on mobile devices </w:t>
      </w:r>
      <w:r w:rsidR="00951976">
        <w:rPr>
          <w:color w:val="000000"/>
        </w:rPr>
        <w:t>which can be accessed by persons with visual disabilities</w:t>
      </w:r>
      <w:r w:rsidR="00DD30D7">
        <w:rPr>
          <w:color w:val="000000"/>
        </w:rPr>
        <w:t xml:space="preserve"> principally </w:t>
      </w:r>
      <w:r w:rsidR="00951976">
        <w:rPr>
          <w:color w:val="000000"/>
        </w:rPr>
        <w:t>residing in Northern California would also be appropriate</w:t>
      </w:r>
      <w:r w:rsidR="00790A78">
        <w:rPr>
          <w:color w:val="000000"/>
        </w:rPr>
        <w:t xml:space="preserve"> in terms of</w:t>
      </w:r>
      <w:r w:rsidR="006E75F4">
        <w:rPr>
          <w:color w:val="000000"/>
        </w:rPr>
        <w:t xml:space="preserve"> the </w:t>
      </w:r>
      <w:r w:rsidR="00790A78">
        <w:rPr>
          <w:color w:val="000000"/>
        </w:rPr>
        <w:t xml:space="preserve"> geographic effect</w:t>
      </w:r>
      <w:r w:rsidR="00951976">
        <w:rPr>
          <w:color w:val="000000"/>
        </w:rPr>
        <w:t xml:space="preserve">. </w:t>
      </w:r>
    </w:p>
    <w:p w14:paraId="704B8BC6" w14:textId="04C7DFC5" w:rsidR="00712D4B" w:rsidRDefault="00000000">
      <w:pPr>
        <w:pBdr>
          <w:top w:val="nil"/>
          <w:left w:val="nil"/>
          <w:bottom w:val="nil"/>
          <w:right w:val="nil"/>
          <w:between w:val="nil"/>
        </w:pBdr>
        <w:spacing w:after="120"/>
        <w:ind w:left="1440"/>
        <w:jc w:val="both"/>
        <w:rPr>
          <w:color w:val="000000"/>
        </w:rPr>
      </w:pPr>
      <w:r>
        <w:rPr>
          <w:color w:val="000000"/>
        </w:rPr>
        <w:t xml:space="preserve">Factor 3: Prospective Innovation Grantee must complete an IGA and attach requested supporting documentation by the submission deadline.  </w:t>
      </w:r>
    </w:p>
    <w:p w14:paraId="704B8BC7" w14:textId="77777777" w:rsidR="00712D4B" w:rsidRDefault="00712D4B">
      <w:pPr>
        <w:pBdr>
          <w:top w:val="nil"/>
          <w:left w:val="nil"/>
          <w:bottom w:val="nil"/>
          <w:right w:val="nil"/>
          <w:between w:val="nil"/>
        </w:pBdr>
        <w:rPr>
          <w:color w:val="000000"/>
        </w:rPr>
      </w:pPr>
    </w:p>
    <w:p w14:paraId="704B8BC8" w14:textId="77777777" w:rsidR="00712D4B" w:rsidRDefault="00000000">
      <w:pPr>
        <w:pBdr>
          <w:top w:val="nil"/>
          <w:left w:val="nil"/>
          <w:bottom w:val="nil"/>
          <w:right w:val="nil"/>
          <w:between w:val="nil"/>
        </w:pBdr>
        <w:ind w:left="720"/>
        <w:rPr>
          <w:color w:val="000000"/>
        </w:rPr>
      </w:pPr>
      <w:r>
        <w:rPr>
          <w:b/>
          <w:color w:val="000000"/>
          <w:u w:val="single"/>
        </w:rPr>
        <w:t>Other Factors to Evaluate</w:t>
      </w:r>
      <w:r>
        <w:rPr>
          <w:color w:val="000000"/>
        </w:rPr>
        <w:t xml:space="preserve">:  Responses to the following requests for information using the indicated weighting factors in an IGA are to be quantitatively evaluated on a scale of 1 to 5, with </w:t>
      </w:r>
      <w:proofErr w:type="gramStart"/>
      <w:r>
        <w:rPr>
          <w:color w:val="000000"/>
        </w:rPr>
        <w:t>1</w:t>
      </w:r>
      <w:proofErr w:type="gramEnd"/>
      <w:r>
        <w:rPr>
          <w:color w:val="000000"/>
        </w:rPr>
        <w:t xml:space="preserve"> being unacceptable and 5 being excellent.   </w:t>
      </w:r>
    </w:p>
    <w:p w14:paraId="704B8BC9" w14:textId="77777777" w:rsidR="00712D4B" w:rsidRDefault="00712D4B">
      <w:pPr>
        <w:pBdr>
          <w:top w:val="nil"/>
          <w:left w:val="nil"/>
          <w:bottom w:val="nil"/>
          <w:right w:val="nil"/>
          <w:between w:val="nil"/>
        </w:pBdr>
        <w:ind w:left="720"/>
        <w:rPr>
          <w:color w:val="000000"/>
        </w:rPr>
      </w:pPr>
    </w:p>
    <w:p w14:paraId="704B8BCA" w14:textId="37361BA2" w:rsidR="00712D4B" w:rsidRDefault="00000000">
      <w:pPr>
        <w:pBdr>
          <w:top w:val="nil"/>
          <w:left w:val="nil"/>
          <w:bottom w:val="nil"/>
          <w:right w:val="nil"/>
          <w:between w:val="nil"/>
        </w:pBdr>
        <w:ind w:left="1440"/>
        <w:rPr>
          <w:color w:val="000000"/>
        </w:rPr>
      </w:pPr>
      <w:proofErr w:type="gramStart"/>
      <w:r>
        <w:rPr>
          <w:b/>
          <w:color w:val="000000"/>
          <w:u w:val="single"/>
        </w:rPr>
        <w:t>50%</w:t>
      </w:r>
      <w:proofErr w:type="gramEnd"/>
      <w:r>
        <w:rPr>
          <w:b/>
          <w:color w:val="000000"/>
          <w:u w:val="single"/>
        </w:rPr>
        <w:t xml:space="preserve"> Weighting.  Project Benefits</w:t>
      </w:r>
      <w:r>
        <w:rPr>
          <w:color w:val="000000"/>
        </w:rPr>
        <w:t xml:space="preserve">:  The IGA should describe the quality and innovative nature of the proposed project.  The application should clearly articulate the benefits of the project for project participants.  The application should also describe the importance and relevance of the issues addressed in the project and how the project aligns with the funding priorities of the Peninsula Endowment.  Other issues which may be addressed in the application to demonstrate the strength of the project may include: the number and scope of project beneficiaries, the degree of benefit expected to be conferred, the vulnerability of the target group of beneficiaries, any diversity, deprivation </w:t>
      </w:r>
      <w:r w:rsidR="000B0C6A">
        <w:rPr>
          <w:color w:val="000000"/>
        </w:rPr>
        <w:t>effects,</w:t>
      </w:r>
      <w:r>
        <w:rPr>
          <w:color w:val="000000"/>
        </w:rPr>
        <w:t xml:space="preserve"> and/or inequality issues to be addressed, </w:t>
      </w:r>
      <w:proofErr w:type="gramStart"/>
      <w:r>
        <w:rPr>
          <w:color w:val="000000"/>
        </w:rPr>
        <w:t>etc.</w:t>
      </w:r>
      <w:proofErr w:type="gramEnd"/>
      <w:r>
        <w:rPr>
          <w:color w:val="000000"/>
        </w:rPr>
        <w:t xml:space="preserve"> </w:t>
      </w:r>
    </w:p>
    <w:p w14:paraId="704B8BCB" w14:textId="77777777" w:rsidR="00712D4B" w:rsidRDefault="00712D4B">
      <w:pPr>
        <w:pBdr>
          <w:top w:val="nil"/>
          <w:left w:val="nil"/>
          <w:bottom w:val="nil"/>
          <w:right w:val="nil"/>
          <w:between w:val="nil"/>
        </w:pBdr>
        <w:rPr>
          <w:color w:val="000000"/>
        </w:rPr>
      </w:pPr>
    </w:p>
    <w:p w14:paraId="704B8BCC" w14:textId="77777777" w:rsidR="00712D4B" w:rsidRDefault="00000000">
      <w:pPr>
        <w:pBdr>
          <w:top w:val="nil"/>
          <w:left w:val="nil"/>
          <w:bottom w:val="nil"/>
          <w:right w:val="nil"/>
          <w:between w:val="nil"/>
        </w:pBdr>
        <w:spacing w:after="120"/>
        <w:ind w:left="1440"/>
        <w:jc w:val="both"/>
        <w:rPr>
          <w:color w:val="000000"/>
        </w:rPr>
      </w:pPr>
      <w:proofErr w:type="gramStart"/>
      <w:r>
        <w:rPr>
          <w:b/>
          <w:color w:val="000000"/>
          <w:u w:val="single"/>
        </w:rPr>
        <w:t>20%</w:t>
      </w:r>
      <w:proofErr w:type="gramEnd"/>
      <w:r>
        <w:rPr>
          <w:b/>
          <w:color w:val="000000"/>
          <w:u w:val="single"/>
        </w:rPr>
        <w:t xml:space="preserve"> Weighting.  Likelihood of Project Success and Ability to Measure Success</w:t>
      </w:r>
      <w:r>
        <w:rPr>
          <w:color w:val="000000"/>
        </w:rPr>
        <w:t xml:space="preserve">:  The application should describe the range of outcomes or outputs expected as a result of implementing the innovative project, how the prospective grantee will define success based on the range of expected outcomes, and the likelihood of achieving those outcomes.  The application should describe how the prospective grantee will objectively measure such success.  The application should also describe strengths and weaknesses of the prospective grantee in terms of implementation skills to successfully carry through with projects of the type and scope proposed. </w:t>
      </w:r>
    </w:p>
    <w:p w14:paraId="704B8BCD" w14:textId="77777777" w:rsidR="00712D4B" w:rsidRDefault="00712D4B">
      <w:pPr>
        <w:pBdr>
          <w:top w:val="nil"/>
          <w:left w:val="nil"/>
          <w:bottom w:val="nil"/>
          <w:right w:val="nil"/>
          <w:between w:val="nil"/>
        </w:pBdr>
        <w:spacing w:after="120"/>
        <w:ind w:left="1440"/>
        <w:jc w:val="both"/>
        <w:rPr>
          <w:color w:val="000000"/>
        </w:rPr>
      </w:pPr>
    </w:p>
    <w:p w14:paraId="704B8BCE" w14:textId="79B5FBB2" w:rsidR="00712D4B" w:rsidRDefault="00000000">
      <w:pPr>
        <w:pBdr>
          <w:top w:val="nil"/>
          <w:left w:val="nil"/>
          <w:bottom w:val="nil"/>
          <w:right w:val="nil"/>
          <w:between w:val="nil"/>
        </w:pBdr>
        <w:spacing w:after="120"/>
        <w:ind w:left="1440"/>
        <w:jc w:val="both"/>
        <w:rPr>
          <w:color w:val="000000"/>
        </w:rPr>
      </w:pPr>
      <w:proofErr w:type="gramStart"/>
      <w:r>
        <w:rPr>
          <w:b/>
          <w:color w:val="000000"/>
          <w:u w:val="single"/>
        </w:rPr>
        <w:t>10%</w:t>
      </w:r>
      <w:proofErr w:type="gramEnd"/>
      <w:r>
        <w:rPr>
          <w:b/>
          <w:color w:val="000000"/>
          <w:u w:val="single"/>
        </w:rPr>
        <w:t xml:space="preserve"> Weighting.  Description of Due Diligence that Project Benefits will actually Positively Affect Persons with Visual Disabilities</w:t>
      </w:r>
      <w:r>
        <w:rPr>
          <w:color w:val="000000"/>
        </w:rPr>
        <w:t xml:space="preserve">:  The application should describe the efforts the applicant performed to confirm that persons with visual disabilities will actually positively benefit from the implementation of the project, as compared to a theoretical benefit.  For example, a project which proposes </w:t>
      </w:r>
      <w:r w:rsidR="00C647A4">
        <w:rPr>
          <w:color w:val="000000"/>
        </w:rPr>
        <w:t>implementing</w:t>
      </w:r>
      <w:r>
        <w:rPr>
          <w:color w:val="000000"/>
        </w:rPr>
        <w:t xml:space="preserve"> a specific program which only a limited number of, or no persons with visual disabilities would be reasonably expected to actually benefit from would not be considered appropriate, even if the project sounds great from a theoretical standpoint.  Also, for example, a project which proposes to generate a specific benefit which persons with visual disabilities would not be reasonably expected to value will not be viewed favorably.  </w:t>
      </w:r>
    </w:p>
    <w:p w14:paraId="704B8BCF" w14:textId="77777777" w:rsidR="00712D4B" w:rsidRDefault="00712D4B">
      <w:pPr>
        <w:pBdr>
          <w:top w:val="nil"/>
          <w:left w:val="nil"/>
          <w:bottom w:val="nil"/>
          <w:right w:val="nil"/>
          <w:between w:val="nil"/>
        </w:pBdr>
        <w:spacing w:after="120"/>
        <w:jc w:val="both"/>
        <w:rPr>
          <w:b/>
          <w:color w:val="000000"/>
          <w:u w:val="single"/>
        </w:rPr>
      </w:pPr>
    </w:p>
    <w:p w14:paraId="704B8BD0" w14:textId="77777777" w:rsidR="00712D4B" w:rsidRDefault="00000000">
      <w:pPr>
        <w:pBdr>
          <w:top w:val="nil"/>
          <w:left w:val="nil"/>
          <w:bottom w:val="nil"/>
          <w:right w:val="nil"/>
          <w:between w:val="nil"/>
        </w:pBdr>
        <w:spacing w:after="120"/>
        <w:ind w:left="1440"/>
        <w:jc w:val="both"/>
        <w:rPr>
          <w:color w:val="000000"/>
        </w:rPr>
      </w:pPr>
      <w:proofErr w:type="gramStart"/>
      <w:r>
        <w:rPr>
          <w:b/>
          <w:color w:val="000000"/>
          <w:u w:val="single"/>
        </w:rPr>
        <w:t>10%</w:t>
      </w:r>
      <w:proofErr w:type="gramEnd"/>
      <w:r>
        <w:rPr>
          <w:b/>
          <w:color w:val="000000"/>
          <w:u w:val="single"/>
        </w:rPr>
        <w:t xml:space="preserve"> Weighting.  Description of Financial Needs of the Applicant to Implement Proposed Project</w:t>
      </w:r>
      <w:r>
        <w:rPr>
          <w:color w:val="000000"/>
        </w:rPr>
        <w:t xml:space="preserve">:  The application should describe the financial needs of the applicant organization in terms of funding the proposed project.  Greater priority is expected to be given to applicants whose financial needs are greater than others. </w:t>
      </w:r>
    </w:p>
    <w:p w14:paraId="704B8BD1" w14:textId="77777777" w:rsidR="00712D4B" w:rsidRDefault="00712D4B">
      <w:pPr>
        <w:pBdr>
          <w:top w:val="nil"/>
          <w:left w:val="nil"/>
          <w:bottom w:val="nil"/>
          <w:right w:val="nil"/>
          <w:between w:val="nil"/>
        </w:pBdr>
        <w:ind w:left="1440"/>
        <w:rPr>
          <w:b/>
          <w:color w:val="000000"/>
          <w:u w:val="single"/>
        </w:rPr>
      </w:pPr>
    </w:p>
    <w:p w14:paraId="704B8BD2" w14:textId="77777777" w:rsidR="00712D4B" w:rsidRDefault="00000000">
      <w:pPr>
        <w:pBdr>
          <w:top w:val="nil"/>
          <w:left w:val="nil"/>
          <w:bottom w:val="nil"/>
          <w:right w:val="nil"/>
          <w:between w:val="nil"/>
        </w:pBdr>
        <w:ind w:left="1440"/>
        <w:rPr>
          <w:color w:val="000000"/>
        </w:rPr>
      </w:pPr>
      <w:proofErr w:type="gramStart"/>
      <w:r>
        <w:rPr>
          <w:b/>
          <w:color w:val="000000"/>
          <w:u w:val="single"/>
        </w:rPr>
        <w:t>10%</w:t>
      </w:r>
      <w:proofErr w:type="gramEnd"/>
      <w:r>
        <w:rPr>
          <w:b/>
          <w:color w:val="000000"/>
          <w:u w:val="single"/>
        </w:rPr>
        <w:t xml:space="preserve"> Weighting.  Budgeted Project Costs</w:t>
      </w:r>
      <w:r>
        <w:rPr>
          <w:color w:val="000000"/>
        </w:rPr>
        <w:t xml:space="preserve">.  The application should include a simple budget detailing the revenues expected from and expenses of implementing the proposed project.  If the expected project costs are expected to </w:t>
      </w:r>
      <w:r>
        <w:rPr>
          <w:color w:val="000000"/>
        </w:rPr>
        <w:lastRenderedPageBreak/>
        <w:t xml:space="preserve">be more than the Innovation Grant amount, the application should describe the sources of the additional funds needed to fully implement the project.  If the project is expected to be implemented over a period of longer than 1 year, the application should describe how the Innovation Grant funds will be utilized during the life of the project.  A sample </w:t>
      </w:r>
      <w:r>
        <w:t>template</w:t>
      </w:r>
      <w:r>
        <w:rPr>
          <w:color w:val="000000"/>
        </w:rPr>
        <w:t xml:space="preserve"> budget is provided in the IGA for the convenience of applicants and may be filled in directly in the IGA.   Alternatively, an applicant may submit the requested budget estimate in the form of a text-based document such as Microsoft® Word or Microsoft® Excel as an additional attachment to the IGA when submitted.  Note that a template Microsoft® Excel budget document has been included in the application package announcement circulated via email, along with the IGA and this FAQ for the convenience of applicants. </w:t>
      </w:r>
    </w:p>
    <w:p w14:paraId="704B8BD3" w14:textId="77777777" w:rsidR="00712D4B" w:rsidRDefault="00712D4B">
      <w:pPr>
        <w:pBdr>
          <w:top w:val="nil"/>
          <w:left w:val="nil"/>
          <w:bottom w:val="nil"/>
          <w:right w:val="nil"/>
          <w:between w:val="nil"/>
        </w:pBdr>
        <w:ind w:left="1440"/>
        <w:rPr>
          <w:color w:val="000000"/>
        </w:rPr>
      </w:pPr>
    </w:p>
    <w:p w14:paraId="704B8BD4" w14:textId="5A927811" w:rsidR="00712D4B" w:rsidRDefault="00000000">
      <w:pPr>
        <w:pStyle w:val="Heading2"/>
        <w:rPr>
          <w:rFonts w:ascii="Cambria" w:eastAsia="Cambria" w:hAnsi="Cambria" w:cs="Cambria"/>
          <w:i w:val="0"/>
          <w:sz w:val="32"/>
          <w:szCs w:val="32"/>
        </w:rPr>
      </w:pPr>
      <w:r>
        <w:rPr>
          <w:rFonts w:ascii="Cambria" w:eastAsia="Cambria" w:hAnsi="Cambria" w:cs="Cambria"/>
          <w:i w:val="0"/>
          <w:sz w:val="32"/>
          <w:szCs w:val="32"/>
        </w:rPr>
        <w:t>Question 1</w:t>
      </w:r>
      <w:r w:rsidR="00155C7E">
        <w:rPr>
          <w:rFonts w:ascii="Cambria" w:eastAsia="Cambria" w:hAnsi="Cambria" w:cs="Cambria"/>
          <w:i w:val="0"/>
          <w:sz w:val="32"/>
          <w:szCs w:val="32"/>
        </w:rPr>
        <w:t>9</w:t>
      </w:r>
      <w:r>
        <w:rPr>
          <w:rFonts w:ascii="Cambria" w:eastAsia="Cambria" w:hAnsi="Cambria" w:cs="Cambria"/>
          <w:i w:val="0"/>
          <w:sz w:val="32"/>
          <w:szCs w:val="32"/>
        </w:rPr>
        <w:t xml:space="preserve">: What is the rating scale to quantitatively evaluate IGA responses? </w:t>
      </w:r>
    </w:p>
    <w:p w14:paraId="704B8BD5" w14:textId="77777777" w:rsidR="00712D4B" w:rsidRDefault="00000000">
      <w:pPr>
        <w:pBdr>
          <w:top w:val="nil"/>
          <w:left w:val="nil"/>
          <w:bottom w:val="nil"/>
          <w:right w:val="nil"/>
          <w:between w:val="nil"/>
        </w:pBdr>
        <w:ind w:left="720"/>
        <w:rPr>
          <w:color w:val="000000"/>
        </w:rPr>
      </w:pPr>
      <w:r>
        <w:rPr>
          <w:b/>
          <w:color w:val="000000"/>
        </w:rPr>
        <w:t xml:space="preserve">Rating scale for </w:t>
      </w:r>
      <w:r>
        <w:rPr>
          <w:b/>
        </w:rPr>
        <w:t>quantitatively</w:t>
      </w:r>
      <w:r>
        <w:rPr>
          <w:b/>
          <w:color w:val="000000"/>
        </w:rPr>
        <w:t xml:space="preserve"> evaluating application responses</w:t>
      </w:r>
      <w:r>
        <w:rPr>
          <w:color w:val="000000"/>
        </w:rPr>
        <w:t xml:space="preserve">.  To promote transparency, the following general criteria may be used to guide the Peninsula endowment IGA reviewers concerning any given response on a grant application. </w:t>
      </w:r>
    </w:p>
    <w:p w14:paraId="704B8BD6" w14:textId="77777777" w:rsidR="00712D4B" w:rsidRDefault="00712D4B">
      <w:pPr>
        <w:pBdr>
          <w:top w:val="nil"/>
          <w:left w:val="nil"/>
          <w:bottom w:val="nil"/>
          <w:right w:val="nil"/>
          <w:between w:val="nil"/>
        </w:pBdr>
        <w:rPr>
          <w:color w:val="000000"/>
        </w:rPr>
      </w:pPr>
    </w:p>
    <w:p w14:paraId="704B8BD7" w14:textId="77777777" w:rsidR="00712D4B" w:rsidRDefault="00000000">
      <w:pPr>
        <w:numPr>
          <w:ilvl w:val="0"/>
          <w:numId w:val="1"/>
        </w:numPr>
      </w:pPr>
      <w:r>
        <w:t xml:space="preserve">Unacceptable response. </w:t>
      </w:r>
    </w:p>
    <w:p w14:paraId="704B8BD8" w14:textId="77777777" w:rsidR="00712D4B" w:rsidRDefault="00000000">
      <w:pPr>
        <w:numPr>
          <w:ilvl w:val="1"/>
          <w:numId w:val="1"/>
        </w:numPr>
      </w:pPr>
      <w:r>
        <w:t xml:space="preserve">No response to request for information provided. </w:t>
      </w:r>
    </w:p>
    <w:p w14:paraId="704B8BD9" w14:textId="77777777" w:rsidR="00712D4B" w:rsidRDefault="00000000">
      <w:pPr>
        <w:numPr>
          <w:ilvl w:val="1"/>
          <w:numId w:val="1"/>
        </w:numPr>
      </w:pPr>
      <w:r>
        <w:t>Response demonstrated a significant misunderstanding of the information requested.</w:t>
      </w:r>
    </w:p>
    <w:p w14:paraId="704B8BDA" w14:textId="77777777" w:rsidR="00712D4B" w:rsidRDefault="00000000">
      <w:pPr>
        <w:numPr>
          <w:ilvl w:val="1"/>
          <w:numId w:val="1"/>
        </w:numPr>
      </w:pPr>
      <w:r>
        <w:t>Response does not meet the criteria espoused in the request for information even to a minimum extent.</w:t>
      </w:r>
    </w:p>
    <w:p w14:paraId="704B8BDB" w14:textId="77777777" w:rsidR="00712D4B" w:rsidRDefault="00000000">
      <w:pPr>
        <w:numPr>
          <w:ilvl w:val="0"/>
          <w:numId w:val="1"/>
        </w:numPr>
      </w:pPr>
      <w:r>
        <w:t>Weak response.</w:t>
      </w:r>
    </w:p>
    <w:p w14:paraId="704B8BDC" w14:textId="77777777" w:rsidR="00712D4B" w:rsidRDefault="00000000">
      <w:pPr>
        <w:numPr>
          <w:ilvl w:val="1"/>
          <w:numId w:val="1"/>
        </w:numPr>
      </w:pPr>
      <w:r>
        <w:t>Response meets certain aspects of the information request to a minimum extent but fails in several others.</w:t>
      </w:r>
    </w:p>
    <w:p w14:paraId="704B8BDD" w14:textId="77777777" w:rsidR="00712D4B" w:rsidRDefault="00000000">
      <w:pPr>
        <w:numPr>
          <w:ilvl w:val="1"/>
          <w:numId w:val="1"/>
        </w:numPr>
      </w:pPr>
      <w:r>
        <w:t xml:space="preserve">Response demonstrates little evidence of ability to meet or deliver to the proposed criteria espoused in the request for information. </w:t>
      </w:r>
    </w:p>
    <w:p w14:paraId="704B8BDE" w14:textId="77777777" w:rsidR="00712D4B" w:rsidRDefault="00000000">
      <w:pPr>
        <w:numPr>
          <w:ilvl w:val="0"/>
          <w:numId w:val="1"/>
        </w:numPr>
      </w:pPr>
      <w:r>
        <w:t>Fair response.</w:t>
      </w:r>
    </w:p>
    <w:p w14:paraId="704B8BDF" w14:textId="7D1F6A14" w:rsidR="00712D4B" w:rsidRDefault="00000000">
      <w:pPr>
        <w:numPr>
          <w:ilvl w:val="1"/>
          <w:numId w:val="1"/>
        </w:numPr>
      </w:pPr>
      <w:r>
        <w:t xml:space="preserve">Response meets the </w:t>
      </w:r>
      <w:r w:rsidR="00C647A4">
        <w:t>majority,</w:t>
      </w:r>
      <w:r>
        <w:t xml:space="preserve"> but not all aspects of the criteria espoused in the request for information. </w:t>
      </w:r>
    </w:p>
    <w:p w14:paraId="704B8BE0" w14:textId="77777777" w:rsidR="00712D4B" w:rsidRDefault="00000000">
      <w:pPr>
        <w:numPr>
          <w:ilvl w:val="1"/>
          <w:numId w:val="1"/>
        </w:numPr>
      </w:pPr>
      <w:r>
        <w:t>Response demonstrates adequate evidence of ability to meet or deliver to the proposed criteria espoused in the request for information.</w:t>
      </w:r>
    </w:p>
    <w:p w14:paraId="704B8BE1" w14:textId="77777777" w:rsidR="00712D4B" w:rsidRDefault="00000000">
      <w:pPr>
        <w:numPr>
          <w:ilvl w:val="0"/>
          <w:numId w:val="1"/>
        </w:numPr>
      </w:pPr>
      <w:r>
        <w:t xml:space="preserve">Good response. </w:t>
      </w:r>
    </w:p>
    <w:p w14:paraId="704B8BE2" w14:textId="77777777" w:rsidR="00712D4B" w:rsidRDefault="00000000">
      <w:pPr>
        <w:numPr>
          <w:ilvl w:val="1"/>
          <w:numId w:val="1"/>
        </w:numPr>
      </w:pPr>
      <w:r>
        <w:t xml:space="preserve">Response meets all aspects of the criteria espoused in the request for information. </w:t>
      </w:r>
    </w:p>
    <w:p w14:paraId="704B8BE3" w14:textId="77777777" w:rsidR="00712D4B" w:rsidRDefault="00000000">
      <w:pPr>
        <w:numPr>
          <w:ilvl w:val="1"/>
          <w:numId w:val="1"/>
        </w:numPr>
      </w:pPr>
      <w:r>
        <w:t xml:space="preserve">Response is comprehensive, providing a demonstration of clear and thorough understanding of the criteria espoused in the request for information. </w:t>
      </w:r>
    </w:p>
    <w:p w14:paraId="704B8BE4" w14:textId="77777777" w:rsidR="00712D4B" w:rsidRDefault="00000000">
      <w:pPr>
        <w:numPr>
          <w:ilvl w:val="1"/>
          <w:numId w:val="1"/>
        </w:numPr>
      </w:pPr>
      <w:r>
        <w:t xml:space="preserve">Response indicates </w:t>
      </w:r>
      <w:proofErr w:type="gramStart"/>
      <w:r>
        <w:t>clear evidence</w:t>
      </w:r>
      <w:proofErr w:type="gramEnd"/>
      <w:r>
        <w:t xml:space="preserve"> of ability to meet or deliver to the proposed criteria espoused in the request for information. </w:t>
      </w:r>
    </w:p>
    <w:p w14:paraId="704B8BE5" w14:textId="77777777" w:rsidR="00712D4B" w:rsidRDefault="00000000">
      <w:pPr>
        <w:numPr>
          <w:ilvl w:val="0"/>
          <w:numId w:val="1"/>
        </w:numPr>
      </w:pPr>
      <w:r>
        <w:t>Excellent Response.</w:t>
      </w:r>
    </w:p>
    <w:p w14:paraId="704B8BE6" w14:textId="77777777" w:rsidR="00712D4B" w:rsidRDefault="00000000">
      <w:pPr>
        <w:numPr>
          <w:ilvl w:val="1"/>
          <w:numId w:val="1"/>
        </w:numPr>
      </w:pPr>
      <w:r>
        <w:t xml:space="preserve">Response exceeds criteria espoused in the request for information. </w:t>
      </w:r>
    </w:p>
    <w:p w14:paraId="704B8BE7" w14:textId="77777777" w:rsidR="00712D4B" w:rsidRDefault="00000000">
      <w:pPr>
        <w:numPr>
          <w:ilvl w:val="1"/>
          <w:numId w:val="1"/>
        </w:numPr>
      </w:pPr>
      <w:r>
        <w:t xml:space="preserve">Response indicates an approach which materially exceeds the criteria espoused in the request for information through a creative or innovative approach. </w:t>
      </w:r>
    </w:p>
    <w:p w14:paraId="704B8BE8" w14:textId="77777777" w:rsidR="00712D4B" w:rsidRDefault="00000000">
      <w:pPr>
        <w:numPr>
          <w:ilvl w:val="1"/>
          <w:numId w:val="1"/>
        </w:numPr>
      </w:pPr>
      <w:r>
        <w:lastRenderedPageBreak/>
        <w:t xml:space="preserve">Response indicates aspects of the project likely to generate additional added value. </w:t>
      </w:r>
    </w:p>
    <w:p w14:paraId="704B8BE9" w14:textId="77777777" w:rsidR="00712D4B" w:rsidRDefault="00000000">
      <w:pPr>
        <w:numPr>
          <w:ilvl w:val="1"/>
          <w:numId w:val="1"/>
        </w:numPr>
      </w:pPr>
      <w:r>
        <w:t xml:space="preserve">Response demonstrates </w:t>
      </w:r>
      <w:proofErr w:type="gramStart"/>
      <w:r>
        <w:t>clear evidence</w:t>
      </w:r>
      <w:proofErr w:type="gramEnd"/>
      <w:r>
        <w:t xml:space="preserve"> of ability to exceed the proposed criteria espoused in the request for information.</w:t>
      </w:r>
    </w:p>
    <w:p w14:paraId="704B8BEA" w14:textId="77777777" w:rsidR="00712D4B" w:rsidRDefault="00712D4B"/>
    <w:p w14:paraId="704B8BEB" w14:textId="6E757D70" w:rsidR="00712D4B" w:rsidRDefault="00000000">
      <w:pPr>
        <w:pStyle w:val="Heading2"/>
        <w:rPr>
          <w:rFonts w:ascii="Cambria" w:eastAsia="Cambria" w:hAnsi="Cambria" w:cs="Cambria"/>
          <w:i w:val="0"/>
          <w:sz w:val="32"/>
          <w:szCs w:val="32"/>
        </w:rPr>
      </w:pPr>
      <w:r>
        <w:rPr>
          <w:rFonts w:ascii="Cambria" w:eastAsia="Cambria" w:hAnsi="Cambria" w:cs="Cambria"/>
          <w:i w:val="0"/>
          <w:sz w:val="32"/>
          <w:szCs w:val="32"/>
        </w:rPr>
        <w:t xml:space="preserve">Question </w:t>
      </w:r>
      <w:r w:rsidR="00884B65">
        <w:rPr>
          <w:rFonts w:ascii="Cambria" w:eastAsia="Cambria" w:hAnsi="Cambria" w:cs="Cambria"/>
          <w:i w:val="0"/>
          <w:sz w:val="32"/>
          <w:szCs w:val="32"/>
        </w:rPr>
        <w:t>20</w:t>
      </w:r>
      <w:r>
        <w:rPr>
          <w:rFonts w:ascii="Cambria" w:eastAsia="Cambria" w:hAnsi="Cambria" w:cs="Cambria"/>
          <w:i w:val="0"/>
          <w:sz w:val="32"/>
          <w:szCs w:val="32"/>
        </w:rPr>
        <w:t>: Will applicants receive feedback on their submitted IGA?</w:t>
      </w:r>
    </w:p>
    <w:p w14:paraId="704B8BEC" w14:textId="19C1AE26" w:rsidR="00712D4B" w:rsidRDefault="00000000">
      <w:pPr>
        <w:ind w:left="720"/>
      </w:pPr>
      <w:r>
        <w:t>It is not expected that applicants will receive any feedback on their submitted IGA other than: (1) that the IGA was received; and (2) that an Innovation Grant will be or will not be awarded to the applicant.  Requests for additional feedback should not be sent to the</w:t>
      </w:r>
      <w:r w:rsidR="00C94D3F">
        <w:t xml:space="preserve"> Peninsula </w:t>
      </w:r>
      <w:r w:rsidR="000B0C6A">
        <w:t>Endowment unless</w:t>
      </w:r>
      <w:r w:rsidR="00D71D1D">
        <w:t xml:space="preserve"> an applicant has a specific question to be resolved concerning the preparation of an IGA. </w:t>
      </w:r>
    </w:p>
    <w:p w14:paraId="704B8BED" w14:textId="77777777" w:rsidR="00712D4B" w:rsidRDefault="00712D4B">
      <w:pPr>
        <w:ind w:left="720"/>
      </w:pPr>
    </w:p>
    <w:p w14:paraId="704B8BEE" w14:textId="3D641D86" w:rsidR="00712D4B" w:rsidRDefault="00000000">
      <w:pPr>
        <w:pStyle w:val="Heading2"/>
        <w:rPr>
          <w:rFonts w:ascii="Cambria" w:eastAsia="Cambria" w:hAnsi="Cambria" w:cs="Cambria"/>
          <w:i w:val="0"/>
          <w:sz w:val="32"/>
          <w:szCs w:val="32"/>
        </w:rPr>
      </w:pPr>
      <w:r>
        <w:rPr>
          <w:rFonts w:ascii="Cambria" w:eastAsia="Cambria" w:hAnsi="Cambria" w:cs="Cambria"/>
          <w:i w:val="0"/>
          <w:sz w:val="32"/>
          <w:szCs w:val="32"/>
        </w:rPr>
        <w:t xml:space="preserve">Question </w:t>
      </w:r>
      <w:r w:rsidR="00D71D1D">
        <w:rPr>
          <w:rFonts w:ascii="Cambria" w:eastAsia="Cambria" w:hAnsi="Cambria" w:cs="Cambria"/>
          <w:i w:val="0"/>
          <w:sz w:val="32"/>
          <w:szCs w:val="32"/>
        </w:rPr>
        <w:t>21</w:t>
      </w:r>
      <w:r>
        <w:rPr>
          <w:rFonts w:ascii="Cambria" w:eastAsia="Cambria" w:hAnsi="Cambria" w:cs="Cambria"/>
          <w:i w:val="0"/>
          <w:sz w:val="32"/>
          <w:szCs w:val="32"/>
        </w:rPr>
        <w:t>: What is the submission deadline to submit an IGA for the current grant cycle?</w:t>
      </w:r>
    </w:p>
    <w:p w14:paraId="704B8BEF" w14:textId="5E5C86CA" w:rsidR="00712D4B" w:rsidRDefault="00000000">
      <w:pPr>
        <w:ind w:left="720"/>
      </w:pPr>
      <w:r>
        <w:t xml:space="preserve">For the current grant cycle indicated above, IGAs must be submitted by March 31, </w:t>
      </w:r>
      <w:r w:rsidR="00EF4B96">
        <w:t>2026</w:t>
      </w:r>
      <w:r>
        <w:t xml:space="preserve">.  IGAs and accompanying attachments should be submitted to the Peninsula Endowment at </w:t>
      </w:r>
      <w:hyperlink r:id="rId13">
        <w:r w:rsidR="00712D4B">
          <w:rPr>
            <w:color w:val="000000"/>
            <w:u w:val="single"/>
          </w:rPr>
          <w:t>peninsula.endowment@gmail.com</w:t>
        </w:r>
      </w:hyperlink>
      <w:r>
        <w:t xml:space="preserve">. </w:t>
      </w:r>
    </w:p>
    <w:p w14:paraId="704B8BF0" w14:textId="77777777" w:rsidR="00712D4B" w:rsidRDefault="00712D4B">
      <w:pPr>
        <w:pBdr>
          <w:top w:val="nil"/>
          <w:left w:val="nil"/>
          <w:bottom w:val="nil"/>
          <w:right w:val="nil"/>
          <w:between w:val="nil"/>
        </w:pBdr>
        <w:ind w:left="720"/>
        <w:rPr>
          <w:color w:val="000000"/>
        </w:rPr>
      </w:pPr>
    </w:p>
    <w:p w14:paraId="704B8BF1" w14:textId="6EBC6A54" w:rsidR="00712D4B" w:rsidRDefault="00000000">
      <w:pPr>
        <w:pStyle w:val="Heading2"/>
        <w:rPr>
          <w:rFonts w:ascii="Cambria" w:eastAsia="Cambria" w:hAnsi="Cambria" w:cs="Cambria"/>
          <w:i w:val="0"/>
          <w:sz w:val="32"/>
          <w:szCs w:val="32"/>
        </w:rPr>
      </w:pPr>
      <w:r>
        <w:rPr>
          <w:rFonts w:ascii="Cambria" w:eastAsia="Cambria" w:hAnsi="Cambria" w:cs="Cambria"/>
          <w:i w:val="0"/>
          <w:sz w:val="32"/>
          <w:szCs w:val="32"/>
        </w:rPr>
        <w:t xml:space="preserve">Question </w:t>
      </w:r>
      <w:r w:rsidR="00C12090">
        <w:rPr>
          <w:rFonts w:ascii="Cambria" w:eastAsia="Cambria" w:hAnsi="Cambria" w:cs="Cambria"/>
          <w:i w:val="0"/>
          <w:sz w:val="32"/>
          <w:szCs w:val="32"/>
        </w:rPr>
        <w:t>22</w:t>
      </w:r>
      <w:r>
        <w:rPr>
          <w:rFonts w:ascii="Cambria" w:eastAsia="Cambria" w:hAnsi="Cambria" w:cs="Cambria"/>
          <w:i w:val="0"/>
          <w:sz w:val="32"/>
          <w:szCs w:val="32"/>
        </w:rPr>
        <w:t>:  How do I contact Peninsula Endowment with additional inquiries?</w:t>
      </w:r>
    </w:p>
    <w:p w14:paraId="704B8BF2" w14:textId="33A055D0" w:rsidR="00712D4B" w:rsidRDefault="00000000">
      <w:pPr>
        <w:pBdr>
          <w:top w:val="nil"/>
          <w:left w:val="nil"/>
          <w:bottom w:val="nil"/>
          <w:right w:val="nil"/>
          <w:between w:val="nil"/>
        </w:pBdr>
        <w:ind w:left="720"/>
        <w:rPr>
          <w:color w:val="000000"/>
        </w:rPr>
      </w:pPr>
      <w:r>
        <w:rPr>
          <w:color w:val="000000"/>
        </w:rPr>
        <w:t xml:space="preserve">The Peninsula Endowment may be contacted by sending an email to </w:t>
      </w:r>
      <w:hyperlink r:id="rId14">
        <w:r w:rsidR="00712D4B">
          <w:rPr>
            <w:color w:val="000000"/>
            <w:u w:val="single"/>
          </w:rPr>
          <w:t>peninsula.endowment@gmail.com</w:t>
        </w:r>
      </w:hyperlink>
      <w:r>
        <w:rPr>
          <w:color w:val="000000"/>
        </w:rPr>
        <w:t xml:space="preserve">.    Please be patient for a response from the Peninsula </w:t>
      </w:r>
      <w:r w:rsidR="00C647A4">
        <w:rPr>
          <w:color w:val="000000"/>
        </w:rPr>
        <w:t>Endowment,</w:t>
      </w:r>
      <w:r>
        <w:rPr>
          <w:color w:val="000000"/>
        </w:rPr>
        <w:t xml:space="preserve"> which has no staff and is directed by a group of </w:t>
      </w:r>
      <w:r w:rsidR="00AC006F">
        <w:rPr>
          <w:color w:val="000000"/>
        </w:rPr>
        <w:t>volunteers.</w:t>
      </w:r>
      <w:r>
        <w:rPr>
          <w:color w:val="000000"/>
        </w:rPr>
        <w:t xml:space="preserve"> </w:t>
      </w:r>
    </w:p>
    <w:p w14:paraId="704B8BF3" w14:textId="77777777" w:rsidR="00712D4B" w:rsidRDefault="00712D4B">
      <w:pPr>
        <w:pBdr>
          <w:top w:val="nil"/>
          <w:left w:val="nil"/>
          <w:bottom w:val="nil"/>
          <w:right w:val="nil"/>
          <w:between w:val="nil"/>
        </w:pBdr>
        <w:ind w:left="720"/>
        <w:rPr>
          <w:color w:val="000000"/>
        </w:rPr>
      </w:pPr>
    </w:p>
    <w:p w14:paraId="704B8BF4" w14:textId="3A84EB03" w:rsidR="00712D4B" w:rsidRPr="00C12090" w:rsidRDefault="00C12090">
      <w:pPr>
        <w:rPr>
          <w:sz w:val="10"/>
        </w:rPr>
      </w:pPr>
      <w:r w:rsidRPr="00C12090">
        <w:rPr>
          <w:sz w:val="10"/>
        </w:rPr>
        <w:t>End of FAQ.</w:t>
      </w:r>
    </w:p>
    <w:sectPr w:rsidR="00712D4B" w:rsidRPr="00C12090">
      <w:headerReference w:type="default" r:id="rId15"/>
      <w:pgSz w:w="12240" w:h="163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28A3D" w14:textId="77777777" w:rsidR="00540E27" w:rsidRDefault="00540E27">
      <w:r>
        <w:separator/>
      </w:r>
    </w:p>
  </w:endnote>
  <w:endnote w:type="continuationSeparator" w:id="0">
    <w:p w14:paraId="260791EB" w14:textId="77777777" w:rsidR="00540E27" w:rsidRDefault="0054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rriweather">
    <w:charset w:val="00"/>
    <w:family w:val="auto"/>
    <w:pitch w:val="variable"/>
    <w:sig w:usb0="20000207" w:usb1="00000002" w:usb2="00000000" w:usb3="00000000" w:csb0="00000197"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TTMCB U+ Gotham">
    <w:panose1 w:val="00000000000000000000"/>
    <w:charset w:val="00"/>
    <w:family w:val="swiss"/>
    <w:notTrueType/>
    <w:pitch w:val="default"/>
    <w:sig w:usb0="00000003" w:usb1="00000000" w:usb2="00000000" w:usb3="00000000" w:csb0="00000001" w:csb1="00000000"/>
  </w:font>
  <w:font w:name="Gotham Light">
    <w:panose1 w:val="00000000000000000000"/>
    <w:charset w:val="00"/>
    <w:family w:val="swiss"/>
    <w:notTrueType/>
    <w:pitch w:val="default"/>
    <w:sig w:usb0="00000003" w:usb1="00000000" w:usb2="00000000" w:usb3="00000000" w:csb0="00000001" w:csb1="00000000"/>
  </w:font>
  <w:font w:name="HelveticaNeueLT Std Blk C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7530C" w14:textId="77777777" w:rsidR="00540E27" w:rsidRDefault="00540E27">
      <w:r>
        <w:separator/>
      </w:r>
    </w:p>
  </w:footnote>
  <w:footnote w:type="continuationSeparator" w:id="0">
    <w:p w14:paraId="71749F4E" w14:textId="77777777" w:rsidR="00540E27" w:rsidRDefault="00540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8BF5" w14:textId="77777777" w:rsidR="00712D4B" w:rsidRDefault="00712D4B">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063E1"/>
    <w:multiLevelType w:val="multilevel"/>
    <w:tmpl w:val="E766D6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6465E2"/>
    <w:multiLevelType w:val="hybridMultilevel"/>
    <w:tmpl w:val="BA6AE4AC"/>
    <w:lvl w:ilvl="0" w:tplc="5A829FC6">
      <w:numFmt w:val="bullet"/>
      <w:lvlText w:val="●"/>
      <w:lvlJc w:val="left"/>
      <w:pPr>
        <w:ind w:left="8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A905E68">
      <w:numFmt w:val="bullet"/>
      <w:lvlText w:val="•"/>
      <w:lvlJc w:val="left"/>
      <w:pPr>
        <w:ind w:left="1756" w:hanging="360"/>
      </w:pPr>
      <w:rPr>
        <w:rFonts w:hint="default"/>
        <w:lang w:val="en-US" w:eastAsia="en-US" w:bidi="ar-SA"/>
      </w:rPr>
    </w:lvl>
    <w:lvl w:ilvl="2" w:tplc="463CFADA">
      <w:numFmt w:val="bullet"/>
      <w:lvlText w:val="•"/>
      <w:lvlJc w:val="left"/>
      <w:pPr>
        <w:ind w:left="2632" w:hanging="360"/>
      </w:pPr>
      <w:rPr>
        <w:rFonts w:hint="default"/>
        <w:lang w:val="en-US" w:eastAsia="en-US" w:bidi="ar-SA"/>
      </w:rPr>
    </w:lvl>
    <w:lvl w:ilvl="3" w:tplc="463AAB76">
      <w:numFmt w:val="bullet"/>
      <w:lvlText w:val="•"/>
      <w:lvlJc w:val="left"/>
      <w:pPr>
        <w:ind w:left="3508" w:hanging="360"/>
      </w:pPr>
      <w:rPr>
        <w:rFonts w:hint="default"/>
        <w:lang w:val="en-US" w:eastAsia="en-US" w:bidi="ar-SA"/>
      </w:rPr>
    </w:lvl>
    <w:lvl w:ilvl="4" w:tplc="774C19C4">
      <w:numFmt w:val="bullet"/>
      <w:lvlText w:val="•"/>
      <w:lvlJc w:val="left"/>
      <w:pPr>
        <w:ind w:left="4384" w:hanging="360"/>
      </w:pPr>
      <w:rPr>
        <w:rFonts w:hint="default"/>
        <w:lang w:val="en-US" w:eastAsia="en-US" w:bidi="ar-SA"/>
      </w:rPr>
    </w:lvl>
    <w:lvl w:ilvl="5" w:tplc="FA341F28">
      <w:numFmt w:val="bullet"/>
      <w:lvlText w:val="•"/>
      <w:lvlJc w:val="left"/>
      <w:pPr>
        <w:ind w:left="5260" w:hanging="360"/>
      </w:pPr>
      <w:rPr>
        <w:rFonts w:hint="default"/>
        <w:lang w:val="en-US" w:eastAsia="en-US" w:bidi="ar-SA"/>
      </w:rPr>
    </w:lvl>
    <w:lvl w:ilvl="6" w:tplc="C5E8E19A">
      <w:numFmt w:val="bullet"/>
      <w:lvlText w:val="•"/>
      <w:lvlJc w:val="left"/>
      <w:pPr>
        <w:ind w:left="6136" w:hanging="360"/>
      </w:pPr>
      <w:rPr>
        <w:rFonts w:hint="default"/>
        <w:lang w:val="en-US" w:eastAsia="en-US" w:bidi="ar-SA"/>
      </w:rPr>
    </w:lvl>
    <w:lvl w:ilvl="7" w:tplc="747417B6">
      <w:numFmt w:val="bullet"/>
      <w:lvlText w:val="•"/>
      <w:lvlJc w:val="left"/>
      <w:pPr>
        <w:ind w:left="7012" w:hanging="360"/>
      </w:pPr>
      <w:rPr>
        <w:rFonts w:hint="default"/>
        <w:lang w:val="en-US" w:eastAsia="en-US" w:bidi="ar-SA"/>
      </w:rPr>
    </w:lvl>
    <w:lvl w:ilvl="8" w:tplc="216801B6">
      <w:numFmt w:val="bullet"/>
      <w:lvlText w:val="•"/>
      <w:lvlJc w:val="left"/>
      <w:pPr>
        <w:ind w:left="7888" w:hanging="360"/>
      </w:pPr>
      <w:rPr>
        <w:rFonts w:hint="default"/>
        <w:lang w:val="en-US" w:eastAsia="en-US" w:bidi="ar-SA"/>
      </w:rPr>
    </w:lvl>
  </w:abstractNum>
  <w:num w:numId="1" w16cid:durableId="1130637152">
    <w:abstractNumId w:val="0"/>
  </w:num>
  <w:num w:numId="2" w16cid:durableId="2097746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D4B"/>
    <w:rsid w:val="00003378"/>
    <w:rsid w:val="00010C77"/>
    <w:rsid w:val="000214C6"/>
    <w:rsid w:val="00022588"/>
    <w:rsid w:val="00027198"/>
    <w:rsid w:val="00036A48"/>
    <w:rsid w:val="000472B9"/>
    <w:rsid w:val="00052B63"/>
    <w:rsid w:val="00055827"/>
    <w:rsid w:val="0006343F"/>
    <w:rsid w:val="00063B57"/>
    <w:rsid w:val="00066904"/>
    <w:rsid w:val="000833B4"/>
    <w:rsid w:val="00090B02"/>
    <w:rsid w:val="000A6241"/>
    <w:rsid w:val="000B0C6A"/>
    <w:rsid w:val="000B3A12"/>
    <w:rsid w:val="000C1B4A"/>
    <w:rsid w:val="000C7A2F"/>
    <w:rsid w:val="000F2C70"/>
    <w:rsid w:val="000F56B3"/>
    <w:rsid w:val="00100133"/>
    <w:rsid w:val="00101B56"/>
    <w:rsid w:val="001109A2"/>
    <w:rsid w:val="00111DE6"/>
    <w:rsid w:val="00112E37"/>
    <w:rsid w:val="001231F8"/>
    <w:rsid w:val="00123AEE"/>
    <w:rsid w:val="001349B9"/>
    <w:rsid w:val="00136011"/>
    <w:rsid w:val="001429DD"/>
    <w:rsid w:val="00142F42"/>
    <w:rsid w:val="001442BE"/>
    <w:rsid w:val="001475A7"/>
    <w:rsid w:val="00155C7E"/>
    <w:rsid w:val="00173E96"/>
    <w:rsid w:val="00175158"/>
    <w:rsid w:val="00175D07"/>
    <w:rsid w:val="001A448F"/>
    <w:rsid w:val="001C66FA"/>
    <w:rsid w:val="001D1DD4"/>
    <w:rsid w:val="001D318F"/>
    <w:rsid w:val="001D48F4"/>
    <w:rsid w:val="001D5CA2"/>
    <w:rsid w:val="001E2AC3"/>
    <w:rsid w:val="00211F3F"/>
    <w:rsid w:val="00245EED"/>
    <w:rsid w:val="00267AE1"/>
    <w:rsid w:val="002703FE"/>
    <w:rsid w:val="00295589"/>
    <w:rsid w:val="002A0812"/>
    <w:rsid w:val="002A504A"/>
    <w:rsid w:val="002D0192"/>
    <w:rsid w:val="002E0550"/>
    <w:rsid w:val="002E5B1F"/>
    <w:rsid w:val="002F6579"/>
    <w:rsid w:val="00301171"/>
    <w:rsid w:val="003040B5"/>
    <w:rsid w:val="00325E94"/>
    <w:rsid w:val="00326A5C"/>
    <w:rsid w:val="003464A2"/>
    <w:rsid w:val="0036655D"/>
    <w:rsid w:val="00373C9F"/>
    <w:rsid w:val="00375187"/>
    <w:rsid w:val="003833CA"/>
    <w:rsid w:val="00385BE2"/>
    <w:rsid w:val="00394A1E"/>
    <w:rsid w:val="003B3461"/>
    <w:rsid w:val="003C3C9D"/>
    <w:rsid w:val="003D3C89"/>
    <w:rsid w:val="003E1FA9"/>
    <w:rsid w:val="003F1549"/>
    <w:rsid w:val="004041C8"/>
    <w:rsid w:val="0040637E"/>
    <w:rsid w:val="00422AA8"/>
    <w:rsid w:val="00424C81"/>
    <w:rsid w:val="004474E4"/>
    <w:rsid w:val="0046181B"/>
    <w:rsid w:val="0046779E"/>
    <w:rsid w:val="004731EA"/>
    <w:rsid w:val="00487E00"/>
    <w:rsid w:val="00494F2A"/>
    <w:rsid w:val="004B0186"/>
    <w:rsid w:val="004D0854"/>
    <w:rsid w:val="004D3AC2"/>
    <w:rsid w:val="004E1634"/>
    <w:rsid w:val="00504367"/>
    <w:rsid w:val="005103B4"/>
    <w:rsid w:val="0051327D"/>
    <w:rsid w:val="00513B8F"/>
    <w:rsid w:val="005200A3"/>
    <w:rsid w:val="005205E8"/>
    <w:rsid w:val="00526B26"/>
    <w:rsid w:val="00540E27"/>
    <w:rsid w:val="005824F3"/>
    <w:rsid w:val="005827B2"/>
    <w:rsid w:val="0059025F"/>
    <w:rsid w:val="00597159"/>
    <w:rsid w:val="005A288D"/>
    <w:rsid w:val="005B4CD4"/>
    <w:rsid w:val="005B4EC8"/>
    <w:rsid w:val="005B7992"/>
    <w:rsid w:val="005D4DB9"/>
    <w:rsid w:val="005D564E"/>
    <w:rsid w:val="005F72C5"/>
    <w:rsid w:val="0061352D"/>
    <w:rsid w:val="00616A5F"/>
    <w:rsid w:val="00625AEF"/>
    <w:rsid w:val="0062625C"/>
    <w:rsid w:val="00627CC4"/>
    <w:rsid w:val="006439DA"/>
    <w:rsid w:val="0065278D"/>
    <w:rsid w:val="00660058"/>
    <w:rsid w:val="00660945"/>
    <w:rsid w:val="006617CC"/>
    <w:rsid w:val="00663237"/>
    <w:rsid w:val="006662EC"/>
    <w:rsid w:val="00685BBC"/>
    <w:rsid w:val="006910D0"/>
    <w:rsid w:val="00696A88"/>
    <w:rsid w:val="006B5789"/>
    <w:rsid w:val="006C1430"/>
    <w:rsid w:val="006D25E5"/>
    <w:rsid w:val="006E3F40"/>
    <w:rsid w:val="006E5089"/>
    <w:rsid w:val="006E75EB"/>
    <w:rsid w:val="006E75F4"/>
    <w:rsid w:val="006F5B45"/>
    <w:rsid w:val="00702E28"/>
    <w:rsid w:val="00706187"/>
    <w:rsid w:val="00712D4B"/>
    <w:rsid w:val="00716317"/>
    <w:rsid w:val="007202CE"/>
    <w:rsid w:val="0072046C"/>
    <w:rsid w:val="00722BA6"/>
    <w:rsid w:val="0073565F"/>
    <w:rsid w:val="00737B25"/>
    <w:rsid w:val="00740DC2"/>
    <w:rsid w:val="00742367"/>
    <w:rsid w:val="007449CB"/>
    <w:rsid w:val="00750670"/>
    <w:rsid w:val="00750F72"/>
    <w:rsid w:val="00751AB6"/>
    <w:rsid w:val="00766590"/>
    <w:rsid w:val="007726EF"/>
    <w:rsid w:val="00787BF9"/>
    <w:rsid w:val="007907FF"/>
    <w:rsid w:val="00790A78"/>
    <w:rsid w:val="00795B49"/>
    <w:rsid w:val="007A0E95"/>
    <w:rsid w:val="007A75B9"/>
    <w:rsid w:val="007E6902"/>
    <w:rsid w:val="007F0D16"/>
    <w:rsid w:val="00830740"/>
    <w:rsid w:val="00837D3B"/>
    <w:rsid w:val="008622DC"/>
    <w:rsid w:val="00865864"/>
    <w:rsid w:val="00871A23"/>
    <w:rsid w:val="00884B65"/>
    <w:rsid w:val="00890B8B"/>
    <w:rsid w:val="008A1B5A"/>
    <w:rsid w:val="008B3A9D"/>
    <w:rsid w:val="008B47B4"/>
    <w:rsid w:val="008B5430"/>
    <w:rsid w:val="008C50CE"/>
    <w:rsid w:val="008C536E"/>
    <w:rsid w:val="008F23EB"/>
    <w:rsid w:val="00910D95"/>
    <w:rsid w:val="00922C94"/>
    <w:rsid w:val="00926BBE"/>
    <w:rsid w:val="0093002D"/>
    <w:rsid w:val="0093575E"/>
    <w:rsid w:val="00942B7C"/>
    <w:rsid w:val="00951976"/>
    <w:rsid w:val="00954277"/>
    <w:rsid w:val="00955052"/>
    <w:rsid w:val="00965814"/>
    <w:rsid w:val="009717E0"/>
    <w:rsid w:val="00980831"/>
    <w:rsid w:val="009968B5"/>
    <w:rsid w:val="009A2506"/>
    <w:rsid w:val="009A4E90"/>
    <w:rsid w:val="009B35F0"/>
    <w:rsid w:val="009D7EA1"/>
    <w:rsid w:val="009F1D92"/>
    <w:rsid w:val="00A07C40"/>
    <w:rsid w:val="00A20012"/>
    <w:rsid w:val="00A23F82"/>
    <w:rsid w:val="00A3006E"/>
    <w:rsid w:val="00A34A7D"/>
    <w:rsid w:val="00A35B77"/>
    <w:rsid w:val="00A53744"/>
    <w:rsid w:val="00A671C6"/>
    <w:rsid w:val="00A70A2A"/>
    <w:rsid w:val="00A81E77"/>
    <w:rsid w:val="00A87744"/>
    <w:rsid w:val="00A96B4F"/>
    <w:rsid w:val="00AA04CC"/>
    <w:rsid w:val="00AB64D1"/>
    <w:rsid w:val="00AC006F"/>
    <w:rsid w:val="00AC5FAC"/>
    <w:rsid w:val="00AD13E6"/>
    <w:rsid w:val="00B07729"/>
    <w:rsid w:val="00B11A90"/>
    <w:rsid w:val="00B439C0"/>
    <w:rsid w:val="00B52FBF"/>
    <w:rsid w:val="00B72679"/>
    <w:rsid w:val="00B77AEE"/>
    <w:rsid w:val="00B819DE"/>
    <w:rsid w:val="00B8202B"/>
    <w:rsid w:val="00B87220"/>
    <w:rsid w:val="00BB7ADD"/>
    <w:rsid w:val="00BD337B"/>
    <w:rsid w:val="00BD6427"/>
    <w:rsid w:val="00BF070F"/>
    <w:rsid w:val="00BF21E4"/>
    <w:rsid w:val="00C020A2"/>
    <w:rsid w:val="00C04A13"/>
    <w:rsid w:val="00C07150"/>
    <w:rsid w:val="00C12090"/>
    <w:rsid w:val="00C144C0"/>
    <w:rsid w:val="00C23DEC"/>
    <w:rsid w:val="00C254EB"/>
    <w:rsid w:val="00C30D99"/>
    <w:rsid w:val="00C32CF3"/>
    <w:rsid w:val="00C47996"/>
    <w:rsid w:val="00C50AC7"/>
    <w:rsid w:val="00C55D14"/>
    <w:rsid w:val="00C576F9"/>
    <w:rsid w:val="00C647A4"/>
    <w:rsid w:val="00C8391B"/>
    <w:rsid w:val="00C86580"/>
    <w:rsid w:val="00C9083B"/>
    <w:rsid w:val="00C94D3F"/>
    <w:rsid w:val="00CA0959"/>
    <w:rsid w:val="00CD7AAC"/>
    <w:rsid w:val="00CE35DB"/>
    <w:rsid w:val="00CF15A3"/>
    <w:rsid w:val="00CF61C2"/>
    <w:rsid w:val="00D04A09"/>
    <w:rsid w:val="00D0620B"/>
    <w:rsid w:val="00D1143E"/>
    <w:rsid w:val="00D14489"/>
    <w:rsid w:val="00D216A4"/>
    <w:rsid w:val="00D237B4"/>
    <w:rsid w:val="00D32223"/>
    <w:rsid w:val="00D42B17"/>
    <w:rsid w:val="00D52E06"/>
    <w:rsid w:val="00D60ACA"/>
    <w:rsid w:val="00D61F78"/>
    <w:rsid w:val="00D6598E"/>
    <w:rsid w:val="00D71D1D"/>
    <w:rsid w:val="00D72D53"/>
    <w:rsid w:val="00D777F0"/>
    <w:rsid w:val="00D80C5D"/>
    <w:rsid w:val="00D8187E"/>
    <w:rsid w:val="00D922F2"/>
    <w:rsid w:val="00DB4290"/>
    <w:rsid w:val="00DC09D7"/>
    <w:rsid w:val="00DC43CF"/>
    <w:rsid w:val="00DC5B36"/>
    <w:rsid w:val="00DD30D7"/>
    <w:rsid w:val="00DE2445"/>
    <w:rsid w:val="00DE6956"/>
    <w:rsid w:val="00DE6F8D"/>
    <w:rsid w:val="00DF06C0"/>
    <w:rsid w:val="00DF400D"/>
    <w:rsid w:val="00E21F73"/>
    <w:rsid w:val="00E23473"/>
    <w:rsid w:val="00E27244"/>
    <w:rsid w:val="00E35D85"/>
    <w:rsid w:val="00E56541"/>
    <w:rsid w:val="00E721D4"/>
    <w:rsid w:val="00E73152"/>
    <w:rsid w:val="00E93D34"/>
    <w:rsid w:val="00EA122E"/>
    <w:rsid w:val="00EB3748"/>
    <w:rsid w:val="00EB7525"/>
    <w:rsid w:val="00EC5658"/>
    <w:rsid w:val="00EC7214"/>
    <w:rsid w:val="00ED09D2"/>
    <w:rsid w:val="00EE3513"/>
    <w:rsid w:val="00EE36AE"/>
    <w:rsid w:val="00EE7C82"/>
    <w:rsid w:val="00EF4B96"/>
    <w:rsid w:val="00F10AB7"/>
    <w:rsid w:val="00F17274"/>
    <w:rsid w:val="00F2465B"/>
    <w:rsid w:val="00F4764F"/>
    <w:rsid w:val="00F601F8"/>
    <w:rsid w:val="00F82A49"/>
    <w:rsid w:val="00F90CC1"/>
    <w:rsid w:val="00FA1C8D"/>
    <w:rsid w:val="00FA680A"/>
    <w:rsid w:val="00FB2C79"/>
    <w:rsid w:val="00FB396F"/>
    <w:rsid w:val="00FD5BD7"/>
    <w:rsid w:val="00FF2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B8B6A"/>
  <w15:docId w15:val="{46346A7B-9A7D-4F89-BC6D-3C1EA1B6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223"/>
  </w:style>
  <w:style w:type="paragraph" w:styleId="Heading1">
    <w:name w:val="heading 1"/>
    <w:basedOn w:val="Normal"/>
    <w:next w:val="Normal"/>
    <w:link w:val="Heading1Char"/>
    <w:uiPriority w:val="9"/>
    <w:qFormat/>
    <w:rsid w:val="00CB208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B01348"/>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1"/>
    <w:unhideWhenUsed/>
    <w:qFormat/>
    <w:rsid w:val="00E430F0"/>
    <w:pPr>
      <w:spacing w:before="100" w:beforeAutospacing="1" w:after="100" w:afterAutospacing="1"/>
      <w:outlineLvl w:val="2"/>
    </w:pPr>
    <w:rPr>
      <w:rFonts w:ascii="Helvetica" w:hAnsi="Helvetica" w:cs="Helvetica"/>
      <w:b/>
      <w:bCs/>
      <w:sz w:val="4"/>
      <w:szCs w:val="4"/>
    </w:rPr>
  </w:style>
  <w:style w:type="paragraph" w:styleId="Heading4">
    <w:name w:val="heading 4"/>
    <w:basedOn w:val="Normal"/>
    <w:link w:val="Heading4Char"/>
    <w:uiPriority w:val="9"/>
    <w:semiHidden/>
    <w:unhideWhenUsed/>
    <w:qFormat/>
    <w:rsid w:val="00E075C6"/>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82040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6070D9"/>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4C536B"/>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D82709"/>
    <w:pPr>
      <w:spacing w:before="240" w:after="240"/>
      <w:jc w:val="center"/>
      <w:outlineLvl w:val="0"/>
    </w:pPr>
    <w:rPr>
      <w:rFonts w:cs="Arial"/>
      <w:b/>
      <w:bCs/>
      <w:caps/>
    </w:rPr>
  </w:style>
  <w:style w:type="character" w:customStyle="1" w:styleId="Heading1Char">
    <w:name w:val="Heading 1 Char"/>
    <w:link w:val="Heading1"/>
    <w:uiPriority w:val="9"/>
    <w:rsid w:val="00CB2085"/>
    <w:rPr>
      <w:rFonts w:ascii="Cambria" w:eastAsia="Times New Roman" w:hAnsi="Cambria" w:cs="Times New Roman"/>
      <w:b/>
      <w:bCs/>
      <w:kern w:val="32"/>
      <w:sz w:val="32"/>
      <w:szCs w:val="32"/>
    </w:rPr>
  </w:style>
  <w:style w:type="character" w:customStyle="1" w:styleId="Heading2Char">
    <w:name w:val="Heading 2 Char"/>
    <w:link w:val="Heading2"/>
    <w:uiPriority w:val="9"/>
    <w:rsid w:val="00E075C6"/>
    <w:rPr>
      <w:rFonts w:ascii="Arial" w:hAnsi="Arial" w:cs="Arial"/>
      <w:b/>
      <w:bCs/>
      <w:i/>
      <w:iCs/>
      <w:sz w:val="28"/>
      <w:szCs w:val="28"/>
    </w:rPr>
  </w:style>
  <w:style w:type="character" w:customStyle="1" w:styleId="Heading3Char">
    <w:name w:val="Heading 3 Char"/>
    <w:link w:val="Heading3"/>
    <w:uiPriority w:val="1"/>
    <w:rsid w:val="00E075C6"/>
    <w:rPr>
      <w:rFonts w:ascii="Helvetica" w:hAnsi="Helvetica" w:cs="Helvetica"/>
      <w:b/>
      <w:bCs/>
      <w:sz w:val="4"/>
      <w:szCs w:val="4"/>
    </w:rPr>
  </w:style>
  <w:style w:type="character" w:customStyle="1" w:styleId="Heading4Char">
    <w:name w:val="Heading 4 Char"/>
    <w:link w:val="Heading4"/>
    <w:uiPriority w:val="9"/>
    <w:rsid w:val="00E075C6"/>
    <w:rPr>
      <w:b/>
      <w:bCs/>
      <w:sz w:val="24"/>
      <w:szCs w:val="24"/>
    </w:rPr>
  </w:style>
  <w:style w:type="paragraph" w:styleId="BodyText">
    <w:name w:val="Body Text"/>
    <w:basedOn w:val="Normal"/>
    <w:link w:val="BodyTextChar"/>
    <w:uiPriority w:val="1"/>
    <w:qFormat/>
    <w:rsid w:val="00B72A60"/>
    <w:pPr>
      <w:widowControl w:val="0"/>
      <w:spacing w:after="240"/>
      <w:ind w:firstLine="720"/>
    </w:pPr>
  </w:style>
  <w:style w:type="paragraph" w:customStyle="1" w:styleId="BodyTextContinued">
    <w:name w:val="Body Text Continued"/>
    <w:basedOn w:val="BodyText"/>
    <w:next w:val="BodyText"/>
    <w:rsid w:val="00B72A60"/>
    <w:pPr>
      <w:ind w:firstLine="0"/>
    </w:pPr>
    <w:rPr>
      <w:szCs w:val="20"/>
    </w:rPr>
  </w:style>
  <w:style w:type="paragraph" w:styleId="Quote">
    <w:name w:val="Quote"/>
    <w:basedOn w:val="Normal"/>
    <w:next w:val="BodyTextContinued"/>
    <w:qFormat/>
    <w:rsid w:val="00B72A60"/>
    <w:pPr>
      <w:spacing w:after="240"/>
      <w:ind w:left="1440" w:right="1440"/>
    </w:pPr>
    <w:rPr>
      <w:szCs w:val="20"/>
    </w:rPr>
  </w:style>
  <w:style w:type="paragraph" w:styleId="Header">
    <w:name w:val="header"/>
    <w:basedOn w:val="Normal"/>
    <w:link w:val="HeaderChar"/>
    <w:uiPriority w:val="99"/>
    <w:rsid w:val="00B72A60"/>
    <w:pPr>
      <w:tabs>
        <w:tab w:val="center" w:pos="4680"/>
        <w:tab w:val="right" w:pos="9360"/>
      </w:tabs>
    </w:pPr>
  </w:style>
  <w:style w:type="paragraph" w:styleId="Footer">
    <w:name w:val="footer"/>
    <w:basedOn w:val="Normal"/>
    <w:link w:val="FooterChar"/>
    <w:rsid w:val="00B72A60"/>
    <w:pPr>
      <w:tabs>
        <w:tab w:val="center" w:pos="4680"/>
        <w:tab w:val="right" w:pos="9360"/>
      </w:tabs>
    </w:pPr>
  </w:style>
  <w:style w:type="character" w:customStyle="1" w:styleId="FooterChar">
    <w:name w:val="Footer Char"/>
    <w:link w:val="Footer"/>
    <w:uiPriority w:val="99"/>
    <w:rsid w:val="00DB06B4"/>
    <w:rPr>
      <w:sz w:val="24"/>
      <w:szCs w:val="24"/>
    </w:rPr>
  </w:style>
  <w:style w:type="character" w:styleId="PageNumber">
    <w:name w:val="page number"/>
    <w:basedOn w:val="DefaultParagraphFont"/>
    <w:rsid w:val="00B72A60"/>
  </w:style>
  <w:style w:type="paragraph" w:styleId="NormalWeb">
    <w:name w:val="Normal (Web)"/>
    <w:basedOn w:val="Normal"/>
    <w:uiPriority w:val="99"/>
    <w:rsid w:val="008177D5"/>
  </w:style>
  <w:style w:type="character" w:styleId="Emphasis">
    <w:name w:val="Emphasis"/>
    <w:uiPriority w:val="20"/>
    <w:qFormat/>
    <w:rsid w:val="0056386E"/>
    <w:rPr>
      <w:i/>
      <w:iCs/>
    </w:rPr>
  </w:style>
  <w:style w:type="paragraph" w:styleId="HTMLPreformatted">
    <w:name w:val="HTML Preformatted"/>
    <w:basedOn w:val="Normal"/>
    <w:link w:val="HTMLPreformattedChar"/>
    <w:uiPriority w:val="99"/>
    <w:rsid w:val="0056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uiPriority w:val="99"/>
    <w:rsid w:val="00A5503C"/>
    <w:rPr>
      <w:color w:val="0000FF"/>
      <w:u w:val="single"/>
    </w:rPr>
  </w:style>
  <w:style w:type="character" w:customStyle="1" w:styleId="skuinformation2">
    <w:name w:val="skuinformation2"/>
    <w:rsid w:val="0033374D"/>
    <w:rPr>
      <w:b w:val="0"/>
      <w:bCs w:val="0"/>
      <w:vanish w:val="0"/>
      <w:webHidden w:val="0"/>
      <w:color w:val="999999"/>
      <w:sz w:val="20"/>
      <w:szCs w:val="20"/>
      <w:specVanish w:val="0"/>
    </w:rPr>
  </w:style>
  <w:style w:type="paragraph" w:styleId="PlainText">
    <w:name w:val="Plain Text"/>
    <w:basedOn w:val="Normal"/>
    <w:link w:val="PlainTextChar1"/>
    <w:uiPriority w:val="99"/>
    <w:rsid w:val="001A6F0E"/>
    <w:rPr>
      <w:rFonts w:ascii="Arial" w:hAnsi="Arial" w:cs="Arial"/>
      <w:sz w:val="28"/>
      <w:szCs w:val="28"/>
    </w:rPr>
  </w:style>
  <w:style w:type="character" w:customStyle="1" w:styleId="PlainTextChar1">
    <w:name w:val="Plain Text Char1"/>
    <w:link w:val="PlainText"/>
    <w:uiPriority w:val="99"/>
    <w:locked/>
    <w:rsid w:val="00FF04F4"/>
    <w:rPr>
      <w:rFonts w:ascii="Arial" w:hAnsi="Arial" w:cs="Arial"/>
      <w:sz w:val="28"/>
      <w:szCs w:val="28"/>
    </w:rPr>
  </w:style>
  <w:style w:type="character" w:customStyle="1" w:styleId="yshortcuts">
    <w:name w:val="yshortcuts"/>
    <w:basedOn w:val="DefaultParagraphFont"/>
    <w:rsid w:val="00523603"/>
  </w:style>
  <w:style w:type="character" w:styleId="Strong">
    <w:name w:val="Strong"/>
    <w:uiPriority w:val="22"/>
    <w:qFormat/>
    <w:rsid w:val="00217055"/>
    <w:rPr>
      <w:b/>
      <w:bCs/>
    </w:rPr>
  </w:style>
  <w:style w:type="paragraph" w:styleId="z-TopofForm">
    <w:name w:val="HTML Top of Form"/>
    <w:basedOn w:val="Normal"/>
    <w:next w:val="Normal"/>
    <w:link w:val="z-TopofFormChar"/>
    <w:hidden/>
    <w:uiPriority w:val="99"/>
    <w:rsid w:val="00E430F0"/>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rsid w:val="00E075C6"/>
    <w:rPr>
      <w:rFonts w:ascii="Arial" w:hAnsi="Arial" w:cs="Arial"/>
      <w:vanish/>
      <w:sz w:val="16"/>
      <w:szCs w:val="16"/>
    </w:rPr>
  </w:style>
  <w:style w:type="paragraph" w:styleId="z-BottomofForm">
    <w:name w:val="HTML Bottom of Form"/>
    <w:basedOn w:val="Normal"/>
    <w:next w:val="Normal"/>
    <w:link w:val="z-BottomofFormChar"/>
    <w:hidden/>
    <w:uiPriority w:val="99"/>
    <w:rsid w:val="00E430F0"/>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rsid w:val="00E075C6"/>
    <w:rPr>
      <w:rFonts w:ascii="Arial" w:hAnsi="Arial" w:cs="Arial"/>
      <w:vanish/>
      <w:sz w:val="16"/>
      <w:szCs w:val="16"/>
    </w:rPr>
  </w:style>
  <w:style w:type="paragraph" w:customStyle="1" w:styleId="nameandloc">
    <w:name w:val="nameandloc"/>
    <w:basedOn w:val="Normal"/>
    <w:rsid w:val="00B01348"/>
    <w:pPr>
      <w:spacing w:before="100" w:beforeAutospacing="1" w:after="100" w:afterAutospacing="1"/>
      <w:jc w:val="center"/>
    </w:pPr>
  </w:style>
  <w:style w:type="paragraph" w:customStyle="1" w:styleId="MacPacTrailer">
    <w:name w:val="MacPac Trailer"/>
    <w:rsid w:val="00CD3290"/>
    <w:pPr>
      <w:widowControl w:val="0"/>
      <w:spacing w:line="200" w:lineRule="exact"/>
    </w:pPr>
    <w:rPr>
      <w:sz w:val="16"/>
      <w:szCs w:val="22"/>
    </w:rPr>
  </w:style>
  <w:style w:type="character" w:customStyle="1" w:styleId="apple-style-span">
    <w:name w:val="apple-style-span"/>
    <w:basedOn w:val="DefaultParagraphFont"/>
    <w:rsid w:val="00BB322C"/>
  </w:style>
  <w:style w:type="paragraph" w:customStyle="1" w:styleId="blue">
    <w:name w:val="blue"/>
    <w:basedOn w:val="Normal"/>
    <w:rsid w:val="00CB2085"/>
    <w:pPr>
      <w:spacing w:before="100" w:beforeAutospacing="1" w:after="100" w:afterAutospacing="1"/>
    </w:pPr>
    <w:rPr>
      <w:rFonts w:ascii="Arial" w:hAnsi="Arial" w:cs="Arial"/>
      <w:color w:val="4E758F"/>
      <w:sz w:val="7"/>
      <w:szCs w:val="7"/>
    </w:rPr>
  </w:style>
  <w:style w:type="character" w:customStyle="1" w:styleId="bluenav1">
    <w:name w:val="bluenav1"/>
    <w:rsid w:val="00CB2085"/>
    <w:rPr>
      <w:rFonts w:ascii="Arial" w:hAnsi="Arial" w:cs="Arial" w:hint="default"/>
      <w:b/>
      <w:bCs/>
      <w:strike w:val="0"/>
      <w:dstrike w:val="0"/>
      <w:color w:val="4E758F"/>
      <w:sz w:val="7"/>
      <w:szCs w:val="7"/>
      <w:u w:val="none"/>
      <w:effect w:val="none"/>
    </w:rPr>
  </w:style>
  <w:style w:type="character" w:customStyle="1" w:styleId="copy">
    <w:name w:val="copy"/>
    <w:basedOn w:val="DefaultParagraphFont"/>
    <w:rsid w:val="00CB2085"/>
  </w:style>
  <w:style w:type="character" w:customStyle="1" w:styleId="copybold">
    <w:name w:val="copybold"/>
    <w:basedOn w:val="DefaultParagraphFont"/>
    <w:rsid w:val="00CB2085"/>
  </w:style>
  <w:style w:type="character" w:customStyle="1" w:styleId="style51">
    <w:name w:val="style51"/>
    <w:rsid w:val="00CB2085"/>
    <w:rPr>
      <w:rFonts w:ascii="Arial" w:hAnsi="Arial" w:cs="Arial" w:hint="default"/>
      <w:b w:val="0"/>
      <w:bCs w:val="0"/>
      <w:strike w:val="0"/>
      <w:dstrike w:val="0"/>
      <w:sz w:val="7"/>
      <w:szCs w:val="7"/>
      <w:u w:val="none"/>
      <w:effect w:val="none"/>
    </w:rPr>
  </w:style>
  <w:style w:type="character" w:customStyle="1" w:styleId="blue1">
    <w:name w:val="blue1"/>
    <w:rsid w:val="00CB2085"/>
    <w:rPr>
      <w:rFonts w:ascii="Arial" w:hAnsi="Arial" w:cs="Arial" w:hint="default"/>
      <w:b w:val="0"/>
      <w:bCs w:val="0"/>
      <w:strike w:val="0"/>
      <w:dstrike w:val="0"/>
      <w:color w:val="4E758F"/>
      <w:sz w:val="7"/>
      <w:szCs w:val="7"/>
      <w:u w:val="none"/>
      <w:effect w:val="none"/>
    </w:rPr>
  </w:style>
  <w:style w:type="paragraph" w:customStyle="1" w:styleId="copy1">
    <w:name w:val="copy1"/>
    <w:basedOn w:val="Normal"/>
    <w:rsid w:val="00CB2085"/>
    <w:pPr>
      <w:spacing w:before="100" w:beforeAutospacing="1" w:after="100" w:afterAutospacing="1"/>
    </w:pPr>
  </w:style>
  <w:style w:type="paragraph" w:customStyle="1" w:styleId="yiv1085285540msonormal">
    <w:name w:val="yiv1085285540msonormal"/>
    <w:basedOn w:val="Normal"/>
    <w:rsid w:val="00BF102C"/>
  </w:style>
  <w:style w:type="paragraph" w:customStyle="1" w:styleId="yiv1718770073msonormal">
    <w:name w:val="yiv1718770073msonormal"/>
    <w:basedOn w:val="Normal"/>
    <w:rsid w:val="007B6D27"/>
  </w:style>
  <w:style w:type="paragraph" w:customStyle="1" w:styleId="yiv1841931397msonormal">
    <w:name w:val="yiv1841931397msonormal"/>
    <w:basedOn w:val="Normal"/>
    <w:rsid w:val="00FA7DBF"/>
  </w:style>
  <w:style w:type="character" w:customStyle="1" w:styleId="yiv237119406il">
    <w:name w:val="yiv237119406il"/>
    <w:basedOn w:val="DefaultParagraphFont"/>
    <w:rsid w:val="00716B13"/>
  </w:style>
  <w:style w:type="paragraph" w:customStyle="1" w:styleId="yiv1065740229msoplaintext">
    <w:name w:val="yiv1065740229msoplaintext"/>
    <w:basedOn w:val="Normal"/>
    <w:rsid w:val="00FC5029"/>
  </w:style>
  <w:style w:type="paragraph" w:customStyle="1" w:styleId="yiv1065740229msonormal">
    <w:name w:val="yiv1065740229msonormal"/>
    <w:basedOn w:val="Normal"/>
    <w:rsid w:val="00FC5029"/>
  </w:style>
  <w:style w:type="paragraph" w:customStyle="1" w:styleId="yiv814497154msonormal">
    <w:name w:val="yiv814497154msonormal"/>
    <w:basedOn w:val="Normal"/>
    <w:rsid w:val="0061162A"/>
  </w:style>
  <w:style w:type="paragraph" w:customStyle="1" w:styleId="yiv814497154msoplaintext1">
    <w:name w:val="yiv814497154msoplaintext1"/>
    <w:basedOn w:val="Normal"/>
    <w:rsid w:val="0061162A"/>
  </w:style>
  <w:style w:type="paragraph" w:customStyle="1" w:styleId="yiv703522789msonormal">
    <w:name w:val="yiv703522789msonormal"/>
    <w:basedOn w:val="Normal"/>
    <w:rsid w:val="00630C78"/>
    <w:pPr>
      <w:spacing w:before="100" w:beforeAutospacing="1" w:after="100" w:afterAutospacing="1"/>
    </w:pPr>
  </w:style>
  <w:style w:type="paragraph" w:customStyle="1" w:styleId="yiv12829665msonormal">
    <w:name w:val="yiv12829665msonormal"/>
    <w:basedOn w:val="Normal"/>
    <w:rsid w:val="00987A87"/>
  </w:style>
  <w:style w:type="paragraph" w:customStyle="1" w:styleId="yiv486880720msonormal">
    <w:name w:val="yiv486880720msonormal"/>
    <w:basedOn w:val="Normal"/>
    <w:rsid w:val="00CF296E"/>
  </w:style>
  <w:style w:type="paragraph" w:customStyle="1" w:styleId="Default">
    <w:name w:val="Default"/>
    <w:rsid w:val="00126D22"/>
    <w:pPr>
      <w:autoSpaceDE w:val="0"/>
      <w:autoSpaceDN w:val="0"/>
      <w:adjustRightInd w:val="0"/>
    </w:pPr>
    <w:rPr>
      <w:rFonts w:ascii="Calibri" w:hAnsi="Calibri" w:cs="Calibri"/>
      <w:color w:val="000000"/>
    </w:rPr>
  </w:style>
  <w:style w:type="table" w:styleId="TableGrid">
    <w:name w:val="Table Grid"/>
    <w:basedOn w:val="TableNormal"/>
    <w:uiPriority w:val="39"/>
    <w:rsid w:val="00700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768431042msonormal">
    <w:name w:val="yiv1768431042msonormal"/>
    <w:basedOn w:val="Normal"/>
    <w:rsid w:val="007B4397"/>
  </w:style>
  <w:style w:type="character" w:styleId="HTMLCite">
    <w:name w:val="HTML Cite"/>
    <w:uiPriority w:val="99"/>
    <w:unhideWhenUsed/>
    <w:rsid w:val="00DD6EC3"/>
    <w:rPr>
      <w:i w:val="0"/>
      <w:iCs w:val="0"/>
      <w:color w:val="009933"/>
    </w:rPr>
  </w:style>
  <w:style w:type="paragraph" w:styleId="ListParagraph">
    <w:name w:val="List Paragraph"/>
    <w:basedOn w:val="Normal"/>
    <w:uiPriority w:val="1"/>
    <w:qFormat/>
    <w:rsid w:val="00C12541"/>
    <w:pPr>
      <w:ind w:left="720"/>
    </w:pPr>
  </w:style>
  <w:style w:type="paragraph" w:customStyle="1" w:styleId="yiv1605410488msonormal">
    <w:name w:val="yiv1605410488msonormal"/>
    <w:basedOn w:val="Normal"/>
    <w:rsid w:val="005F3B04"/>
    <w:pPr>
      <w:spacing w:before="100" w:beforeAutospacing="1" w:after="100" w:afterAutospacing="1"/>
    </w:pPr>
  </w:style>
  <w:style w:type="paragraph" w:customStyle="1" w:styleId="yiv1009787857msonormal">
    <w:name w:val="yiv1009787857msonormal"/>
    <w:basedOn w:val="Normal"/>
    <w:rsid w:val="009475BA"/>
    <w:pPr>
      <w:spacing w:before="100" w:beforeAutospacing="1" w:after="100" w:afterAutospacing="1"/>
    </w:pPr>
  </w:style>
  <w:style w:type="paragraph" w:customStyle="1" w:styleId="yiv865966822msonormal">
    <w:name w:val="yiv865966822msonormal"/>
    <w:basedOn w:val="Normal"/>
    <w:rsid w:val="009475BA"/>
  </w:style>
  <w:style w:type="paragraph" w:customStyle="1" w:styleId="yiv1840555243msonormal">
    <w:name w:val="yiv1840555243msonormal"/>
    <w:basedOn w:val="Normal"/>
    <w:rsid w:val="00B93AFE"/>
    <w:pPr>
      <w:spacing w:before="100" w:beforeAutospacing="1" w:after="100" w:afterAutospacing="1"/>
    </w:pPr>
  </w:style>
  <w:style w:type="paragraph" w:customStyle="1" w:styleId="CM2">
    <w:name w:val="CM2"/>
    <w:basedOn w:val="Default"/>
    <w:next w:val="Default"/>
    <w:uiPriority w:val="99"/>
    <w:rsid w:val="005964B2"/>
    <w:rPr>
      <w:rFonts w:ascii="Arial" w:hAnsi="Arial" w:cs="Arial"/>
      <w:color w:val="auto"/>
    </w:rPr>
  </w:style>
  <w:style w:type="paragraph" w:customStyle="1" w:styleId="CM3">
    <w:name w:val="CM3"/>
    <w:basedOn w:val="Default"/>
    <w:next w:val="Default"/>
    <w:uiPriority w:val="99"/>
    <w:rsid w:val="005964B2"/>
    <w:rPr>
      <w:rFonts w:ascii="Arial" w:hAnsi="Arial" w:cs="Arial"/>
      <w:color w:val="auto"/>
    </w:rPr>
  </w:style>
  <w:style w:type="paragraph" w:customStyle="1" w:styleId="CM1">
    <w:name w:val="CM1"/>
    <w:basedOn w:val="Default"/>
    <w:next w:val="Default"/>
    <w:uiPriority w:val="99"/>
    <w:rsid w:val="005964B2"/>
    <w:rPr>
      <w:rFonts w:ascii="Times New Roman" w:hAnsi="Times New Roman" w:cs="Times New Roman"/>
      <w:color w:val="auto"/>
    </w:rPr>
  </w:style>
  <w:style w:type="paragraph" w:customStyle="1" w:styleId="CM4">
    <w:name w:val="CM4"/>
    <w:basedOn w:val="Default"/>
    <w:next w:val="Default"/>
    <w:uiPriority w:val="99"/>
    <w:rsid w:val="005964B2"/>
    <w:rPr>
      <w:rFonts w:ascii="Times New Roman" w:hAnsi="Times New Roman" w:cs="Times New Roman"/>
      <w:color w:val="auto"/>
    </w:rPr>
  </w:style>
  <w:style w:type="paragraph" w:customStyle="1" w:styleId="CM5">
    <w:name w:val="CM5"/>
    <w:basedOn w:val="Default"/>
    <w:next w:val="Default"/>
    <w:uiPriority w:val="99"/>
    <w:rsid w:val="005964B2"/>
    <w:rPr>
      <w:rFonts w:ascii="Times New Roman" w:hAnsi="Times New Roman" w:cs="Times New Roman"/>
      <w:color w:val="auto"/>
    </w:rPr>
  </w:style>
  <w:style w:type="paragraph" w:customStyle="1" w:styleId="CM6">
    <w:name w:val="CM6"/>
    <w:basedOn w:val="Default"/>
    <w:next w:val="Default"/>
    <w:uiPriority w:val="99"/>
    <w:rsid w:val="005964B2"/>
    <w:rPr>
      <w:rFonts w:ascii="Times New Roman" w:hAnsi="Times New Roman" w:cs="Times New Roman"/>
      <w:color w:val="auto"/>
    </w:rPr>
  </w:style>
  <w:style w:type="paragraph" w:customStyle="1" w:styleId="CM7">
    <w:name w:val="CM7"/>
    <w:basedOn w:val="Default"/>
    <w:next w:val="Default"/>
    <w:uiPriority w:val="99"/>
    <w:rsid w:val="005964B2"/>
    <w:rPr>
      <w:rFonts w:ascii="Arial" w:hAnsi="Arial" w:cs="Arial"/>
      <w:color w:val="auto"/>
    </w:rPr>
  </w:style>
  <w:style w:type="paragraph" w:customStyle="1" w:styleId="CM8">
    <w:name w:val="CM8"/>
    <w:basedOn w:val="Default"/>
    <w:next w:val="Default"/>
    <w:uiPriority w:val="99"/>
    <w:rsid w:val="005964B2"/>
    <w:rPr>
      <w:rFonts w:ascii="Arial" w:hAnsi="Arial" w:cs="Arial"/>
      <w:color w:val="auto"/>
    </w:rPr>
  </w:style>
  <w:style w:type="paragraph" w:customStyle="1" w:styleId="CM30">
    <w:name w:val="CM30"/>
    <w:basedOn w:val="Default"/>
    <w:next w:val="Default"/>
    <w:uiPriority w:val="99"/>
    <w:rsid w:val="005964B2"/>
    <w:rPr>
      <w:rFonts w:ascii="Arial" w:hAnsi="Arial" w:cs="Arial"/>
      <w:color w:val="auto"/>
    </w:rPr>
  </w:style>
  <w:style w:type="paragraph" w:customStyle="1" w:styleId="CM50">
    <w:name w:val="CM50"/>
    <w:basedOn w:val="Default"/>
    <w:next w:val="Default"/>
    <w:uiPriority w:val="99"/>
    <w:rsid w:val="001E6C7B"/>
    <w:rPr>
      <w:rFonts w:ascii="Arial" w:hAnsi="Arial" w:cs="Arial"/>
      <w:color w:val="auto"/>
    </w:rPr>
  </w:style>
  <w:style w:type="paragraph" w:customStyle="1" w:styleId="CM9">
    <w:name w:val="CM9"/>
    <w:basedOn w:val="Default"/>
    <w:next w:val="Default"/>
    <w:uiPriority w:val="99"/>
    <w:rsid w:val="000164B0"/>
    <w:rPr>
      <w:rFonts w:ascii="Times New Roman" w:hAnsi="Times New Roman" w:cs="Times New Roman"/>
      <w:color w:val="auto"/>
    </w:rPr>
  </w:style>
  <w:style w:type="paragraph" w:customStyle="1" w:styleId="CM10">
    <w:name w:val="CM10"/>
    <w:basedOn w:val="Default"/>
    <w:next w:val="Default"/>
    <w:uiPriority w:val="99"/>
    <w:rsid w:val="000164B0"/>
    <w:rPr>
      <w:rFonts w:ascii="Times New Roman" w:hAnsi="Times New Roman" w:cs="Times New Roman"/>
      <w:color w:val="auto"/>
    </w:rPr>
  </w:style>
  <w:style w:type="paragraph" w:customStyle="1" w:styleId="CM11">
    <w:name w:val="CM11"/>
    <w:basedOn w:val="Default"/>
    <w:next w:val="Default"/>
    <w:uiPriority w:val="99"/>
    <w:rsid w:val="000164B0"/>
    <w:rPr>
      <w:rFonts w:ascii="Times New Roman" w:hAnsi="Times New Roman" w:cs="Times New Roman"/>
      <w:color w:val="auto"/>
    </w:rPr>
  </w:style>
  <w:style w:type="paragraph" w:customStyle="1" w:styleId="CM12">
    <w:name w:val="CM12"/>
    <w:basedOn w:val="Default"/>
    <w:next w:val="Default"/>
    <w:uiPriority w:val="99"/>
    <w:rsid w:val="000164B0"/>
    <w:rPr>
      <w:rFonts w:ascii="Times New Roman" w:hAnsi="Times New Roman" w:cs="Times New Roman"/>
      <w:color w:val="auto"/>
    </w:rPr>
  </w:style>
  <w:style w:type="paragraph" w:customStyle="1" w:styleId="CM13">
    <w:name w:val="CM13"/>
    <w:basedOn w:val="Default"/>
    <w:next w:val="Default"/>
    <w:uiPriority w:val="99"/>
    <w:rsid w:val="000164B0"/>
    <w:rPr>
      <w:rFonts w:ascii="Times New Roman" w:hAnsi="Times New Roman" w:cs="Times New Roman"/>
      <w:color w:val="auto"/>
    </w:rPr>
  </w:style>
  <w:style w:type="paragraph" w:customStyle="1" w:styleId="CM15">
    <w:name w:val="CM15"/>
    <w:basedOn w:val="Default"/>
    <w:next w:val="Default"/>
    <w:uiPriority w:val="99"/>
    <w:rsid w:val="000164B0"/>
    <w:rPr>
      <w:rFonts w:ascii="Times New Roman" w:hAnsi="Times New Roman" w:cs="Times New Roman"/>
      <w:color w:val="auto"/>
    </w:rPr>
  </w:style>
  <w:style w:type="paragraph" w:customStyle="1" w:styleId="CM21">
    <w:name w:val="CM21"/>
    <w:basedOn w:val="Default"/>
    <w:next w:val="Default"/>
    <w:uiPriority w:val="99"/>
    <w:rsid w:val="00EB464D"/>
    <w:rPr>
      <w:rFonts w:ascii="Times New Roman" w:hAnsi="Times New Roman" w:cs="Times New Roman"/>
      <w:color w:val="auto"/>
    </w:rPr>
  </w:style>
  <w:style w:type="paragraph" w:customStyle="1" w:styleId="CM26">
    <w:name w:val="CM26"/>
    <w:basedOn w:val="Default"/>
    <w:next w:val="Default"/>
    <w:uiPriority w:val="99"/>
    <w:rsid w:val="00EB464D"/>
    <w:rPr>
      <w:rFonts w:ascii="Times New Roman" w:hAnsi="Times New Roman" w:cs="Times New Roman"/>
      <w:color w:val="auto"/>
    </w:rPr>
  </w:style>
  <w:style w:type="paragraph" w:customStyle="1" w:styleId="CM24">
    <w:name w:val="CM24"/>
    <w:basedOn w:val="Default"/>
    <w:next w:val="Default"/>
    <w:uiPriority w:val="99"/>
    <w:rsid w:val="00EB464D"/>
    <w:rPr>
      <w:rFonts w:ascii="Times New Roman" w:hAnsi="Times New Roman" w:cs="Times New Roman"/>
      <w:color w:val="auto"/>
    </w:rPr>
  </w:style>
  <w:style w:type="paragraph" w:customStyle="1" w:styleId="CM25">
    <w:name w:val="CM25"/>
    <w:basedOn w:val="Default"/>
    <w:next w:val="Default"/>
    <w:uiPriority w:val="99"/>
    <w:rsid w:val="00EB464D"/>
    <w:rPr>
      <w:rFonts w:ascii="Times New Roman" w:hAnsi="Times New Roman" w:cs="Times New Roman"/>
      <w:color w:val="auto"/>
    </w:rPr>
  </w:style>
  <w:style w:type="paragraph" w:customStyle="1" w:styleId="CM28">
    <w:name w:val="CM28"/>
    <w:basedOn w:val="Default"/>
    <w:next w:val="Default"/>
    <w:uiPriority w:val="99"/>
    <w:rsid w:val="00EB464D"/>
    <w:rPr>
      <w:rFonts w:ascii="Times New Roman" w:hAnsi="Times New Roman" w:cs="Times New Roman"/>
      <w:color w:val="auto"/>
    </w:rPr>
  </w:style>
  <w:style w:type="paragraph" w:customStyle="1" w:styleId="CM23">
    <w:name w:val="CM23"/>
    <w:basedOn w:val="Default"/>
    <w:next w:val="Default"/>
    <w:uiPriority w:val="99"/>
    <w:rsid w:val="00EB464D"/>
    <w:rPr>
      <w:rFonts w:ascii="Times New Roman" w:hAnsi="Times New Roman" w:cs="Times New Roman"/>
      <w:color w:val="auto"/>
    </w:rPr>
  </w:style>
  <w:style w:type="paragraph" w:customStyle="1" w:styleId="CM22">
    <w:name w:val="CM22"/>
    <w:basedOn w:val="Default"/>
    <w:next w:val="Default"/>
    <w:uiPriority w:val="99"/>
    <w:rsid w:val="00EB464D"/>
    <w:rPr>
      <w:rFonts w:ascii="Times New Roman" w:hAnsi="Times New Roman" w:cs="Times New Roman"/>
      <w:color w:val="auto"/>
    </w:rPr>
  </w:style>
  <w:style w:type="paragraph" w:customStyle="1" w:styleId="CM27">
    <w:name w:val="CM27"/>
    <w:basedOn w:val="Default"/>
    <w:next w:val="Default"/>
    <w:uiPriority w:val="99"/>
    <w:rsid w:val="00EB464D"/>
    <w:rPr>
      <w:rFonts w:ascii="Times New Roman" w:hAnsi="Times New Roman" w:cs="Times New Roman"/>
      <w:color w:val="auto"/>
    </w:rPr>
  </w:style>
  <w:style w:type="paragraph" w:styleId="List">
    <w:name w:val="List"/>
    <w:basedOn w:val="Normal"/>
    <w:uiPriority w:val="99"/>
    <w:unhideWhenUsed/>
    <w:rsid w:val="00EB464D"/>
    <w:pPr>
      <w:ind w:left="360" w:hanging="360"/>
    </w:pPr>
    <w:rPr>
      <w:rFonts w:ascii="Calibri" w:hAnsi="Calibri"/>
      <w:sz w:val="22"/>
      <w:szCs w:val="22"/>
    </w:rPr>
  </w:style>
  <w:style w:type="character" w:customStyle="1" w:styleId="bold1">
    <w:name w:val="bold1"/>
    <w:rsid w:val="00EB464D"/>
    <w:rPr>
      <w:b/>
      <w:bCs/>
    </w:rPr>
  </w:style>
  <w:style w:type="character" w:customStyle="1" w:styleId="yshortcuts1">
    <w:name w:val="yshortcuts1"/>
    <w:rsid w:val="00186A5F"/>
    <w:rPr>
      <w:color w:val="366388"/>
    </w:rPr>
  </w:style>
  <w:style w:type="character" w:customStyle="1" w:styleId="jainfolabel1">
    <w:name w:val="ja_infolabel1"/>
    <w:rsid w:val="00C86A87"/>
    <w:rPr>
      <w:b/>
      <w:bCs/>
    </w:rPr>
  </w:style>
  <w:style w:type="paragraph" w:styleId="List2">
    <w:name w:val="List 2"/>
    <w:basedOn w:val="Normal"/>
    <w:rsid w:val="00305BC6"/>
    <w:pPr>
      <w:ind w:left="720" w:hanging="360"/>
      <w:contextualSpacing/>
    </w:pPr>
  </w:style>
  <w:style w:type="paragraph" w:styleId="List3">
    <w:name w:val="List 3"/>
    <w:basedOn w:val="Normal"/>
    <w:rsid w:val="00305BC6"/>
    <w:pPr>
      <w:ind w:left="1080" w:hanging="360"/>
      <w:contextualSpacing/>
    </w:pPr>
  </w:style>
  <w:style w:type="paragraph" w:styleId="BodyTextIndent">
    <w:name w:val="Body Text Indent"/>
    <w:basedOn w:val="Normal"/>
    <w:link w:val="BodyTextIndentChar"/>
    <w:uiPriority w:val="99"/>
    <w:unhideWhenUsed/>
    <w:rsid w:val="00305BC6"/>
    <w:pPr>
      <w:spacing w:after="120"/>
      <w:ind w:left="360"/>
    </w:pPr>
    <w:rPr>
      <w:rFonts w:ascii="Calibri" w:hAnsi="Calibri"/>
      <w:sz w:val="22"/>
      <w:szCs w:val="22"/>
    </w:rPr>
  </w:style>
  <w:style w:type="character" w:customStyle="1" w:styleId="BodyTextIndentChar">
    <w:name w:val="Body Text Indent Char"/>
    <w:link w:val="BodyTextIndent"/>
    <w:uiPriority w:val="99"/>
    <w:rsid w:val="00305BC6"/>
    <w:rPr>
      <w:rFonts w:ascii="Calibri" w:hAnsi="Calibri"/>
      <w:sz w:val="22"/>
      <w:szCs w:val="22"/>
    </w:rPr>
  </w:style>
  <w:style w:type="paragraph" w:styleId="BodyTextFirstIndent">
    <w:name w:val="Body Text First Indent"/>
    <w:basedOn w:val="BodyText"/>
    <w:link w:val="BodyTextFirstIndentChar"/>
    <w:uiPriority w:val="99"/>
    <w:unhideWhenUsed/>
    <w:rsid w:val="00305BC6"/>
    <w:pPr>
      <w:widowControl/>
      <w:spacing w:after="0"/>
      <w:ind w:firstLine="360"/>
    </w:pPr>
    <w:rPr>
      <w:rFonts w:ascii="Calibri" w:hAnsi="Calibri"/>
      <w:sz w:val="22"/>
      <w:szCs w:val="22"/>
    </w:rPr>
  </w:style>
  <w:style w:type="character" w:customStyle="1" w:styleId="BodyTextChar">
    <w:name w:val="Body Text Char"/>
    <w:link w:val="BodyText"/>
    <w:uiPriority w:val="1"/>
    <w:rsid w:val="00305BC6"/>
    <w:rPr>
      <w:sz w:val="24"/>
      <w:szCs w:val="24"/>
    </w:rPr>
  </w:style>
  <w:style w:type="character" w:customStyle="1" w:styleId="BodyTextFirstIndentChar">
    <w:name w:val="Body Text First Indent Char"/>
    <w:link w:val="BodyTextFirstIndent"/>
    <w:uiPriority w:val="99"/>
    <w:rsid w:val="00305BC6"/>
    <w:rPr>
      <w:rFonts w:ascii="Calibri" w:hAnsi="Calibri"/>
      <w:sz w:val="22"/>
      <w:szCs w:val="22"/>
    </w:rPr>
  </w:style>
  <w:style w:type="paragraph" w:customStyle="1" w:styleId="yiv7752948020msonormal">
    <w:name w:val="yiv7752948020msonormal"/>
    <w:basedOn w:val="Normal"/>
    <w:rsid w:val="00FD49AF"/>
    <w:pPr>
      <w:spacing w:before="100" w:beforeAutospacing="1" w:after="100" w:afterAutospacing="1"/>
    </w:pPr>
  </w:style>
  <w:style w:type="character" w:styleId="FollowedHyperlink">
    <w:name w:val="FollowedHyperlink"/>
    <w:uiPriority w:val="99"/>
    <w:rsid w:val="003457F9"/>
    <w:rPr>
      <w:color w:val="800080"/>
      <w:u w:val="single"/>
    </w:rPr>
  </w:style>
  <w:style w:type="character" w:customStyle="1" w:styleId="Heading5Char">
    <w:name w:val="Heading 5 Char"/>
    <w:link w:val="Heading5"/>
    <w:uiPriority w:val="9"/>
    <w:rsid w:val="00820402"/>
    <w:rPr>
      <w:rFonts w:ascii="Calibri" w:eastAsia="Times New Roman" w:hAnsi="Calibri" w:cs="Times New Roman"/>
      <w:b/>
      <w:bCs/>
      <w:i/>
      <w:iCs/>
      <w:sz w:val="26"/>
      <w:szCs w:val="26"/>
    </w:rPr>
  </w:style>
  <w:style w:type="paragraph" w:customStyle="1" w:styleId="yiv1831276015msonormal">
    <w:name w:val="yiv1831276015msonormal"/>
    <w:basedOn w:val="Normal"/>
    <w:rsid w:val="001504E3"/>
    <w:pPr>
      <w:spacing w:before="100" w:beforeAutospacing="1" w:after="100" w:afterAutospacing="1"/>
    </w:pPr>
  </w:style>
  <w:style w:type="paragraph" w:customStyle="1" w:styleId="yiv1831276015msoplaintext">
    <w:name w:val="yiv1831276015msoplaintext"/>
    <w:basedOn w:val="Normal"/>
    <w:rsid w:val="001504E3"/>
    <w:pPr>
      <w:spacing w:before="100" w:beforeAutospacing="1" w:after="100" w:afterAutospacing="1"/>
    </w:pPr>
  </w:style>
  <w:style w:type="character" w:customStyle="1" w:styleId="btn3">
    <w:name w:val="btn3"/>
    <w:rsid w:val="00DB0A31"/>
  </w:style>
  <w:style w:type="character" w:customStyle="1" w:styleId="hide1">
    <w:name w:val="hide1"/>
    <w:rsid w:val="00754A92"/>
    <w:rPr>
      <w:vanish/>
      <w:webHidden w:val="0"/>
      <w:specVanish w:val="0"/>
    </w:rPr>
  </w:style>
  <w:style w:type="character" w:customStyle="1" w:styleId="all">
    <w:name w:val="all"/>
    <w:rsid w:val="00754A92"/>
  </w:style>
  <w:style w:type="character" w:customStyle="1" w:styleId="eticketcontentbold1">
    <w:name w:val="eticketcontentbold1"/>
    <w:rsid w:val="00930299"/>
    <w:rPr>
      <w:b/>
      <w:bCs/>
      <w:color w:val="000000"/>
      <w:sz w:val="17"/>
      <w:szCs w:val="17"/>
    </w:rPr>
  </w:style>
  <w:style w:type="character" w:customStyle="1" w:styleId="eticketcontentbold2">
    <w:name w:val="eticketcontentbold2"/>
    <w:rsid w:val="00930299"/>
    <w:rPr>
      <w:b/>
      <w:bCs/>
      <w:color w:val="000000"/>
      <w:sz w:val="17"/>
      <w:szCs w:val="17"/>
    </w:rPr>
  </w:style>
  <w:style w:type="character" w:customStyle="1" w:styleId="eticketcontent1">
    <w:name w:val="eticketcontent1"/>
    <w:rsid w:val="00930299"/>
    <w:rPr>
      <w:color w:val="000000"/>
      <w:sz w:val="17"/>
      <w:szCs w:val="17"/>
    </w:rPr>
  </w:style>
  <w:style w:type="character" w:customStyle="1" w:styleId="eticketcontent2">
    <w:name w:val="eticketcontent2"/>
    <w:rsid w:val="00930299"/>
    <w:rPr>
      <w:color w:val="000000"/>
      <w:sz w:val="17"/>
      <w:szCs w:val="17"/>
    </w:rPr>
  </w:style>
  <w:style w:type="character" w:customStyle="1" w:styleId="eticketcontentbold3">
    <w:name w:val="eticketcontentbold3"/>
    <w:rsid w:val="00930299"/>
    <w:rPr>
      <w:b/>
      <w:bCs/>
      <w:color w:val="000000"/>
      <w:sz w:val="17"/>
      <w:szCs w:val="17"/>
    </w:rPr>
  </w:style>
  <w:style w:type="character" w:customStyle="1" w:styleId="eticketcontent3">
    <w:name w:val="eticketcontent3"/>
    <w:rsid w:val="00930299"/>
    <w:rPr>
      <w:color w:val="000000"/>
      <w:sz w:val="17"/>
      <w:szCs w:val="17"/>
    </w:rPr>
  </w:style>
  <w:style w:type="character" w:customStyle="1" w:styleId="eticketcontent4">
    <w:name w:val="eticketcontent4"/>
    <w:rsid w:val="00930299"/>
    <w:rPr>
      <w:color w:val="000000"/>
      <w:sz w:val="17"/>
      <w:szCs w:val="17"/>
    </w:rPr>
  </w:style>
  <w:style w:type="character" w:customStyle="1" w:styleId="eticketcontent5">
    <w:name w:val="eticketcontent5"/>
    <w:rsid w:val="00930299"/>
    <w:rPr>
      <w:color w:val="000000"/>
      <w:sz w:val="17"/>
      <w:szCs w:val="17"/>
    </w:rPr>
  </w:style>
  <w:style w:type="character" w:customStyle="1" w:styleId="eticketcontent6">
    <w:name w:val="eticketcontent6"/>
    <w:rsid w:val="00930299"/>
    <w:rPr>
      <w:color w:val="000000"/>
      <w:sz w:val="17"/>
      <w:szCs w:val="17"/>
    </w:rPr>
  </w:style>
  <w:style w:type="character" w:customStyle="1" w:styleId="eticketcontentbold4">
    <w:name w:val="eticketcontentbold4"/>
    <w:rsid w:val="00930299"/>
    <w:rPr>
      <w:b/>
      <w:bCs/>
      <w:color w:val="000000"/>
      <w:sz w:val="17"/>
      <w:szCs w:val="17"/>
    </w:rPr>
  </w:style>
  <w:style w:type="character" w:customStyle="1" w:styleId="eticketcontent7">
    <w:name w:val="eticketcontent7"/>
    <w:rsid w:val="00930299"/>
    <w:rPr>
      <w:color w:val="000000"/>
      <w:sz w:val="17"/>
      <w:szCs w:val="17"/>
    </w:rPr>
  </w:style>
  <w:style w:type="paragraph" w:customStyle="1" w:styleId="yiv2087550002msonormal">
    <w:name w:val="yiv2087550002msonormal"/>
    <w:basedOn w:val="Normal"/>
    <w:rsid w:val="00714752"/>
    <w:pPr>
      <w:spacing w:before="100" w:beforeAutospacing="1" w:after="100" w:afterAutospacing="1"/>
    </w:pPr>
  </w:style>
  <w:style w:type="character" w:customStyle="1" w:styleId="hps">
    <w:name w:val="hps"/>
    <w:rsid w:val="00D96832"/>
  </w:style>
  <w:style w:type="character" w:customStyle="1" w:styleId="gbo2">
    <w:name w:val="gb_o2"/>
    <w:rsid w:val="00D96832"/>
    <w:rPr>
      <w:rFonts w:ascii="Arial" w:hAnsi="Arial" w:cs="Arial" w:hint="default"/>
      <w:vanish w:val="0"/>
      <w:webHidden w:val="0"/>
      <w:sz w:val="24"/>
      <w:szCs w:val="24"/>
      <w:specVanish w:val="0"/>
    </w:rPr>
  </w:style>
  <w:style w:type="character" w:customStyle="1" w:styleId="jfk-butterbar1">
    <w:name w:val="jfk-butterbar1"/>
    <w:rsid w:val="00D96832"/>
    <w:rPr>
      <w:sz w:val="17"/>
      <w:szCs w:val="17"/>
      <w:bdr w:val="single" w:sz="2" w:space="0" w:color="auto" w:frame="1"/>
    </w:rPr>
  </w:style>
  <w:style w:type="character" w:customStyle="1" w:styleId="gt-ft-text1">
    <w:name w:val="gt-ft-text1"/>
    <w:rsid w:val="00D96832"/>
  </w:style>
  <w:style w:type="character" w:customStyle="1" w:styleId="reallysmall2">
    <w:name w:val="reallysmall2"/>
    <w:rsid w:val="004F0857"/>
    <w:rPr>
      <w:sz w:val="14"/>
      <w:szCs w:val="14"/>
    </w:rPr>
  </w:style>
  <w:style w:type="character" w:customStyle="1" w:styleId="phead4">
    <w:name w:val="phead4"/>
    <w:rsid w:val="009220F6"/>
    <w:rPr>
      <w:rFonts w:ascii="Times New Roman" w:hAnsi="Times New Roman" w:cs="Times New Roman" w:hint="default"/>
      <w:b/>
      <w:bCs/>
      <w:color w:val="000000"/>
    </w:rPr>
  </w:style>
  <w:style w:type="paragraph" w:customStyle="1" w:styleId="yiv6373863813msonormal">
    <w:name w:val="yiv6373863813msonormal"/>
    <w:basedOn w:val="Normal"/>
    <w:rsid w:val="000B70DD"/>
    <w:pPr>
      <w:spacing w:before="100" w:beforeAutospacing="1" w:after="100" w:afterAutospacing="1"/>
    </w:pPr>
  </w:style>
  <w:style w:type="paragraph" w:customStyle="1" w:styleId="yiv6027865708msonormal">
    <w:name w:val="yiv6027865708msonormal"/>
    <w:basedOn w:val="Normal"/>
    <w:rsid w:val="002F0B03"/>
    <w:pPr>
      <w:spacing w:before="100" w:beforeAutospacing="1" w:after="100" w:afterAutospacing="1"/>
    </w:pPr>
  </w:style>
  <w:style w:type="character" w:customStyle="1" w:styleId="fn">
    <w:name w:val="fn"/>
    <w:rsid w:val="00060470"/>
  </w:style>
  <w:style w:type="character" w:customStyle="1" w:styleId="adr">
    <w:name w:val="adr"/>
    <w:rsid w:val="00060470"/>
  </w:style>
  <w:style w:type="character" w:customStyle="1" w:styleId="street-address">
    <w:name w:val="street-address"/>
    <w:rsid w:val="00060470"/>
  </w:style>
  <w:style w:type="character" w:customStyle="1" w:styleId="locality">
    <w:name w:val="locality"/>
    <w:rsid w:val="00060470"/>
  </w:style>
  <w:style w:type="character" w:customStyle="1" w:styleId="region">
    <w:name w:val="region"/>
    <w:rsid w:val="00060470"/>
  </w:style>
  <w:style w:type="character" w:customStyle="1" w:styleId="dtstart">
    <w:name w:val="dtstart"/>
    <w:rsid w:val="00060470"/>
  </w:style>
  <w:style w:type="character" w:customStyle="1" w:styleId="baec5a81-e4d6-4674-97f3-e9220f0136c1">
    <w:name w:val="baec5a81-e4d6-4674-97f3-e9220f0136c1"/>
    <w:rsid w:val="00E31A16"/>
  </w:style>
  <w:style w:type="character" w:customStyle="1" w:styleId="Heading6Char">
    <w:name w:val="Heading 6 Char"/>
    <w:link w:val="Heading6"/>
    <w:uiPriority w:val="9"/>
    <w:rsid w:val="006070D9"/>
    <w:rPr>
      <w:rFonts w:ascii="Calibri" w:eastAsia="Times New Roman" w:hAnsi="Calibri" w:cs="Times New Roman"/>
      <w:b/>
      <w:bCs/>
      <w:sz w:val="22"/>
      <w:szCs w:val="22"/>
    </w:rPr>
  </w:style>
  <w:style w:type="paragraph" w:customStyle="1" w:styleId="sponsor-description">
    <w:name w:val="sponsor-description"/>
    <w:basedOn w:val="Normal"/>
    <w:rsid w:val="006070D9"/>
    <w:pPr>
      <w:spacing w:after="375"/>
    </w:pPr>
    <w:rPr>
      <w:rFonts w:ascii="Merriweather" w:hAnsi="Merriweather"/>
      <w:color w:val="3F3F3F"/>
      <w:sz w:val="27"/>
      <w:szCs w:val="27"/>
    </w:rPr>
  </w:style>
  <w:style w:type="character" w:styleId="HTMLCode">
    <w:name w:val="HTML Code"/>
    <w:uiPriority w:val="99"/>
    <w:unhideWhenUsed/>
    <w:rsid w:val="00747724"/>
    <w:rPr>
      <w:rFonts w:ascii="Consolas" w:eastAsia="Times New Roman" w:hAnsi="Consolas" w:cs="Consolas" w:hint="default"/>
      <w:color w:val="000000"/>
      <w:sz w:val="20"/>
      <w:szCs w:val="20"/>
    </w:rPr>
  </w:style>
  <w:style w:type="character" w:styleId="HTMLDefinition">
    <w:name w:val="HTML Definition"/>
    <w:uiPriority w:val="99"/>
    <w:unhideWhenUsed/>
    <w:rsid w:val="00747724"/>
    <w:rPr>
      <w:b/>
      <w:bCs/>
      <w:i/>
      <w:iCs/>
    </w:rPr>
  </w:style>
  <w:style w:type="character" w:styleId="HTMLKeyboard">
    <w:name w:val="HTML Keyboard"/>
    <w:uiPriority w:val="99"/>
    <w:unhideWhenUsed/>
    <w:rsid w:val="00747724"/>
    <w:rPr>
      <w:rFonts w:ascii="Consolas" w:eastAsia="Times New Roman" w:hAnsi="Consolas" w:cs="Consolas" w:hint="default"/>
      <w:sz w:val="20"/>
      <w:szCs w:val="20"/>
    </w:rPr>
  </w:style>
  <w:style w:type="character" w:customStyle="1" w:styleId="HTMLPreformattedChar">
    <w:name w:val="HTML Preformatted Char"/>
    <w:link w:val="HTMLPreformatted"/>
    <w:uiPriority w:val="99"/>
    <w:rsid w:val="00747724"/>
    <w:rPr>
      <w:rFonts w:ascii="Courier New" w:hAnsi="Courier New" w:cs="Courier New"/>
    </w:rPr>
  </w:style>
  <w:style w:type="character" w:styleId="HTMLSample">
    <w:name w:val="HTML Sample"/>
    <w:uiPriority w:val="99"/>
    <w:unhideWhenUsed/>
    <w:rsid w:val="00747724"/>
    <w:rPr>
      <w:rFonts w:ascii="Consolas" w:eastAsia="Times New Roman" w:hAnsi="Consolas" w:cs="Consolas" w:hint="default"/>
      <w:color w:val="000000"/>
      <w:sz w:val="20"/>
      <w:szCs w:val="20"/>
    </w:rPr>
  </w:style>
  <w:style w:type="character" w:styleId="HTMLTypewriter">
    <w:name w:val="HTML Typewriter"/>
    <w:uiPriority w:val="99"/>
    <w:unhideWhenUsed/>
    <w:rsid w:val="00747724"/>
    <w:rPr>
      <w:rFonts w:ascii="Consolas" w:eastAsia="Times New Roman" w:hAnsi="Consolas" w:cs="Consolas" w:hint="default"/>
      <w:sz w:val="20"/>
      <w:szCs w:val="20"/>
    </w:rPr>
  </w:style>
  <w:style w:type="character" w:styleId="HTMLVariable">
    <w:name w:val="HTML Variable"/>
    <w:uiPriority w:val="99"/>
    <w:unhideWhenUsed/>
    <w:rsid w:val="00747724"/>
    <w:rPr>
      <w:rFonts w:ascii="Consolas" w:hAnsi="Consolas" w:cs="Consolas" w:hint="default"/>
      <w:i/>
      <w:iCs/>
      <w:color w:val="000000"/>
      <w:sz w:val="20"/>
      <w:szCs w:val="20"/>
    </w:rPr>
  </w:style>
  <w:style w:type="paragraph" w:customStyle="1" w:styleId="error">
    <w:name w:val="error"/>
    <w:basedOn w:val="Normal"/>
    <w:rsid w:val="00747724"/>
    <w:pPr>
      <w:spacing w:after="360"/>
    </w:pPr>
    <w:rPr>
      <w:color w:val="8C2E0B"/>
    </w:rPr>
  </w:style>
  <w:style w:type="paragraph" w:customStyle="1" w:styleId="tabledrag-toggle-weight-wrapper">
    <w:name w:val="tabledrag-toggle-weight-wrapper"/>
    <w:basedOn w:val="Normal"/>
    <w:rsid w:val="00747724"/>
    <w:pPr>
      <w:spacing w:after="360"/>
      <w:jc w:val="right"/>
    </w:pPr>
  </w:style>
  <w:style w:type="paragraph" w:customStyle="1" w:styleId="ajax-progress-bar">
    <w:name w:val="ajax-progress-bar"/>
    <w:basedOn w:val="Normal"/>
    <w:rsid w:val="00747724"/>
    <w:pPr>
      <w:spacing w:after="360"/>
    </w:pPr>
  </w:style>
  <w:style w:type="paragraph" w:customStyle="1" w:styleId="nowrap">
    <w:name w:val="nowrap"/>
    <w:basedOn w:val="Normal"/>
    <w:rsid w:val="00747724"/>
    <w:pPr>
      <w:spacing w:after="360"/>
    </w:pPr>
  </w:style>
  <w:style w:type="paragraph" w:customStyle="1" w:styleId="element-hidden">
    <w:name w:val="element-hidden"/>
    <w:basedOn w:val="Normal"/>
    <w:rsid w:val="00747724"/>
    <w:pPr>
      <w:spacing w:after="360"/>
    </w:pPr>
    <w:rPr>
      <w:vanish/>
    </w:rPr>
  </w:style>
  <w:style w:type="paragraph" w:customStyle="1" w:styleId="element-invisible">
    <w:name w:val="element-invisible"/>
    <w:basedOn w:val="Normal"/>
    <w:rsid w:val="00747724"/>
    <w:pPr>
      <w:spacing w:after="360"/>
    </w:pPr>
  </w:style>
  <w:style w:type="paragraph" w:customStyle="1" w:styleId="breadcrumb">
    <w:name w:val="breadcrumb"/>
    <w:basedOn w:val="Normal"/>
    <w:rsid w:val="00747724"/>
    <w:pPr>
      <w:spacing w:after="360"/>
    </w:pPr>
  </w:style>
  <w:style w:type="paragraph" w:customStyle="1" w:styleId="ok">
    <w:name w:val="ok"/>
    <w:basedOn w:val="Normal"/>
    <w:rsid w:val="00747724"/>
    <w:pPr>
      <w:spacing w:after="360"/>
    </w:pPr>
    <w:rPr>
      <w:color w:val="234600"/>
    </w:rPr>
  </w:style>
  <w:style w:type="paragraph" w:customStyle="1" w:styleId="warning">
    <w:name w:val="warning"/>
    <w:basedOn w:val="Normal"/>
    <w:rsid w:val="00747724"/>
    <w:pPr>
      <w:spacing w:after="360"/>
    </w:pPr>
    <w:rPr>
      <w:color w:val="884400"/>
    </w:rPr>
  </w:style>
  <w:style w:type="paragraph" w:customStyle="1" w:styleId="form-item">
    <w:name w:val="form-item"/>
    <w:basedOn w:val="Normal"/>
    <w:rsid w:val="00747724"/>
    <w:pPr>
      <w:spacing w:before="150" w:after="150"/>
    </w:pPr>
  </w:style>
  <w:style w:type="paragraph" w:customStyle="1" w:styleId="form-actions">
    <w:name w:val="form-actions"/>
    <w:basedOn w:val="Normal"/>
    <w:rsid w:val="00747724"/>
    <w:pPr>
      <w:spacing w:before="240" w:after="240"/>
    </w:pPr>
  </w:style>
  <w:style w:type="paragraph" w:customStyle="1" w:styleId="marker">
    <w:name w:val="marker"/>
    <w:basedOn w:val="Normal"/>
    <w:rsid w:val="00747724"/>
    <w:pPr>
      <w:spacing w:after="360"/>
      <w:ind w:left="45"/>
    </w:pPr>
    <w:rPr>
      <w:color w:val="E25401"/>
    </w:rPr>
  </w:style>
  <w:style w:type="paragraph" w:customStyle="1" w:styleId="form-required">
    <w:name w:val="form-required"/>
    <w:basedOn w:val="Normal"/>
    <w:rsid w:val="00747724"/>
    <w:pPr>
      <w:spacing w:after="360"/>
    </w:pPr>
    <w:rPr>
      <w:color w:val="FF0000"/>
    </w:rPr>
  </w:style>
  <w:style w:type="paragraph" w:customStyle="1" w:styleId="more-link">
    <w:name w:val="more-link"/>
    <w:basedOn w:val="Normal"/>
    <w:rsid w:val="00747724"/>
    <w:pPr>
      <w:spacing w:after="360"/>
      <w:jc w:val="right"/>
    </w:pPr>
  </w:style>
  <w:style w:type="paragraph" w:customStyle="1" w:styleId="more-help-link">
    <w:name w:val="more-help-link"/>
    <w:basedOn w:val="Normal"/>
    <w:rsid w:val="00747724"/>
    <w:pPr>
      <w:spacing w:after="360"/>
      <w:jc w:val="right"/>
    </w:pPr>
  </w:style>
  <w:style w:type="paragraph" w:customStyle="1" w:styleId="pager-current">
    <w:name w:val="pager-current"/>
    <w:basedOn w:val="Normal"/>
    <w:rsid w:val="00747724"/>
    <w:pPr>
      <w:spacing w:after="360"/>
    </w:pPr>
    <w:rPr>
      <w:b/>
      <w:bCs/>
    </w:rPr>
  </w:style>
  <w:style w:type="paragraph" w:customStyle="1" w:styleId="tabledrag-toggle-weight">
    <w:name w:val="tabledrag-toggle-weight"/>
    <w:basedOn w:val="Normal"/>
    <w:rsid w:val="00747724"/>
    <w:pPr>
      <w:spacing w:after="360"/>
    </w:pPr>
    <w:rPr>
      <w:sz w:val="22"/>
      <w:szCs w:val="22"/>
    </w:rPr>
  </w:style>
  <w:style w:type="paragraph" w:customStyle="1" w:styleId="progress">
    <w:name w:val="progress"/>
    <w:basedOn w:val="Normal"/>
    <w:rsid w:val="00747724"/>
    <w:pPr>
      <w:spacing w:after="360"/>
    </w:pPr>
    <w:rPr>
      <w:b/>
      <w:bCs/>
    </w:rPr>
  </w:style>
  <w:style w:type="paragraph" w:customStyle="1" w:styleId="indented">
    <w:name w:val="indented"/>
    <w:basedOn w:val="Normal"/>
    <w:rsid w:val="00747724"/>
    <w:pPr>
      <w:spacing w:after="360"/>
      <w:ind w:left="375"/>
    </w:pPr>
  </w:style>
  <w:style w:type="paragraph" w:customStyle="1" w:styleId="comment-unpublished">
    <w:name w:val="comment-unpublished"/>
    <w:basedOn w:val="Normal"/>
    <w:rsid w:val="00747724"/>
    <w:pPr>
      <w:shd w:val="clear" w:color="auto" w:fill="FFF4F4"/>
      <w:spacing w:after="360"/>
    </w:pPr>
  </w:style>
  <w:style w:type="paragraph" w:customStyle="1" w:styleId="comment-preview">
    <w:name w:val="comment-preview"/>
    <w:basedOn w:val="Normal"/>
    <w:rsid w:val="00747724"/>
    <w:pPr>
      <w:shd w:val="clear" w:color="auto" w:fill="FFFFEA"/>
      <w:spacing w:after="360"/>
    </w:pPr>
  </w:style>
  <w:style w:type="paragraph" w:customStyle="1" w:styleId="google-analytics-referrals">
    <w:name w:val="google-analytics-referrals"/>
    <w:basedOn w:val="Normal"/>
    <w:rsid w:val="00747724"/>
    <w:pPr>
      <w:spacing w:after="360"/>
      <w:ind w:right="122"/>
    </w:pPr>
  </w:style>
  <w:style w:type="paragraph" w:customStyle="1" w:styleId="google-analytics-keywords">
    <w:name w:val="google-analytics-keywords"/>
    <w:basedOn w:val="Normal"/>
    <w:rsid w:val="00747724"/>
    <w:pPr>
      <w:spacing w:after="360"/>
    </w:pPr>
  </w:style>
  <w:style w:type="paragraph" w:customStyle="1" w:styleId="node-unpublished">
    <w:name w:val="node-unpublished"/>
    <w:basedOn w:val="Normal"/>
    <w:rsid w:val="00747724"/>
    <w:pPr>
      <w:shd w:val="clear" w:color="auto" w:fill="FFF4F4"/>
      <w:spacing w:after="360"/>
    </w:pPr>
  </w:style>
  <w:style w:type="paragraph" w:customStyle="1" w:styleId="search-form">
    <w:name w:val="search-form"/>
    <w:basedOn w:val="Normal"/>
    <w:rsid w:val="00747724"/>
    <w:pPr>
      <w:spacing w:after="240"/>
    </w:pPr>
  </w:style>
  <w:style w:type="paragraph" w:customStyle="1" w:styleId="password-strength">
    <w:name w:val="password-strength"/>
    <w:basedOn w:val="Normal"/>
    <w:rsid w:val="00747724"/>
    <w:pPr>
      <w:spacing w:before="336" w:after="360"/>
    </w:pPr>
  </w:style>
  <w:style w:type="paragraph" w:customStyle="1" w:styleId="password-strength-title">
    <w:name w:val="password-strength-title"/>
    <w:basedOn w:val="Normal"/>
    <w:rsid w:val="00747724"/>
    <w:pPr>
      <w:spacing w:after="360"/>
    </w:pPr>
    <w:rPr>
      <w:sz w:val="19"/>
      <w:szCs w:val="19"/>
    </w:rPr>
  </w:style>
  <w:style w:type="paragraph" w:customStyle="1" w:styleId="password-strength-text">
    <w:name w:val="password-strength-text"/>
    <w:basedOn w:val="Normal"/>
    <w:rsid w:val="00747724"/>
    <w:pPr>
      <w:spacing w:after="360"/>
    </w:pPr>
    <w:rPr>
      <w:b/>
      <w:bCs/>
    </w:rPr>
  </w:style>
  <w:style w:type="paragraph" w:customStyle="1" w:styleId="password-indicator">
    <w:name w:val="password-indicator"/>
    <w:basedOn w:val="Normal"/>
    <w:rsid w:val="00747724"/>
    <w:pPr>
      <w:shd w:val="clear" w:color="auto" w:fill="C4C4C4"/>
      <w:spacing w:after="360"/>
    </w:pPr>
  </w:style>
  <w:style w:type="paragraph" w:customStyle="1" w:styleId="confirm-parent">
    <w:name w:val="confirm-parent"/>
    <w:basedOn w:val="Normal"/>
    <w:rsid w:val="00747724"/>
  </w:style>
  <w:style w:type="paragraph" w:customStyle="1" w:styleId="password-parent">
    <w:name w:val="password-parent"/>
    <w:basedOn w:val="Normal"/>
    <w:rsid w:val="00747724"/>
  </w:style>
  <w:style w:type="paragraph" w:customStyle="1" w:styleId="profile">
    <w:name w:val="profile"/>
    <w:basedOn w:val="Normal"/>
    <w:rsid w:val="00747724"/>
  </w:style>
  <w:style w:type="paragraph" w:customStyle="1" w:styleId="views-exposed-widgets">
    <w:name w:val="views-exposed-widgets"/>
    <w:basedOn w:val="Normal"/>
    <w:rsid w:val="00747724"/>
    <w:pPr>
      <w:spacing w:after="120"/>
    </w:pPr>
  </w:style>
  <w:style w:type="paragraph" w:customStyle="1" w:styleId="views-align-left">
    <w:name w:val="views-align-left"/>
    <w:basedOn w:val="Normal"/>
    <w:rsid w:val="00747724"/>
    <w:pPr>
      <w:spacing w:after="360"/>
    </w:pPr>
  </w:style>
  <w:style w:type="paragraph" w:customStyle="1" w:styleId="views-align-right">
    <w:name w:val="views-align-right"/>
    <w:basedOn w:val="Normal"/>
    <w:rsid w:val="00747724"/>
    <w:pPr>
      <w:spacing w:after="360"/>
      <w:jc w:val="right"/>
    </w:pPr>
  </w:style>
  <w:style w:type="paragraph" w:customStyle="1" w:styleId="views-align-center">
    <w:name w:val="views-align-center"/>
    <w:basedOn w:val="Normal"/>
    <w:rsid w:val="00747724"/>
    <w:pPr>
      <w:spacing w:after="360"/>
      <w:jc w:val="center"/>
    </w:pPr>
  </w:style>
  <w:style w:type="paragraph" w:customStyle="1" w:styleId="ctools-locked">
    <w:name w:val="ctools-locked"/>
    <w:basedOn w:val="Normal"/>
    <w:rsid w:val="00747724"/>
    <w:pPr>
      <w:pBdr>
        <w:top w:val="single" w:sz="6" w:space="12" w:color="FF0000"/>
        <w:left w:val="single" w:sz="6" w:space="12" w:color="FF0000"/>
        <w:bottom w:val="single" w:sz="6" w:space="12" w:color="FF0000"/>
        <w:right w:val="single" w:sz="6" w:space="12" w:color="FF0000"/>
      </w:pBdr>
      <w:spacing w:after="360"/>
    </w:pPr>
    <w:rPr>
      <w:color w:val="FF0000"/>
    </w:rPr>
  </w:style>
  <w:style w:type="paragraph" w:customStyle="1" w:styleId="ctools-owns-lock">
    <w:name w:val="ctools-owns-lock"/>
    <w:basedOn w:val="Normal"/>
    <w:rsid w:val="00747724"/>
    <w:pPr>
      <w:pBdr>
        <w:top w:val="single" w:sz="6" w:space="12" w:color="F0C020"/>
        <w:left w:val="single" w:sz="6" w:space="12" w:color="F0C020"/>
        <w:bottom w:val="single" w:sz="6" w:space="12" w:color="F0C020"/>
        <w:right w:val="single" w:sz="6" w:space="12" w:color="F0C020"/>
      </w:pBdr>
      <w:shd w:val="clear" w:color="auto" w:fill="FFFFDD"/>
      <w:spacing w:after="360"/>
    </w:pPr>
  </w:style>
  <w:style w:type="paragraph" w:customStyle="1" w:styleId="container">
    <w:name w:val="container"/>
    <w:basedOn w:val="Normal"/>
    <w:rsid w:val="00747724"/>
  </w:style>
  <w:style w:type="paragraph" w:customStyle="1" w:styleId="content-column">
    <w:name w:val="content-column"/>
    <w:basedOn w:val="Normal"/>
    <w:rsid w:val="00747724"/>
    <w:pPr>
      <w:spacing w:after="360"/>
    </w:pPr>
  </w:style>
  <w:style w:type="paragraph" w:customStyle="1" w:styleId="form-action">
    <w:name w:val="form-action"/>
    <w:basedOn w:val="Normal"/>
    <w:rsid w:val="00747724"/>
    <w:pPr>
      <w:spacing w:before="150" w:after="150"/>
    </w:pPr>
  </w:style>
  <w:style w:type="paragraph" w:customStyle="1" w:styleId="resizable-textarea">
    <w:name w:val="resizable-textarea"/>
    <w:basedOn w:val="Normal"/>
    <w:rsid w:val="00747724"/>
    <w:pPr>
      <w:spacing w:after="360"/>
    </w:pPr>
  </w:style>
  <w:style w:type="paragraph" w:customStyle="1" w:styleId="advanced-search-submit">
    <w:name w:val="advanced-search-submit"/>
    <w:basedOn w:val="Normal"/>
    <w:rsid w:val="00747724"/>
    <w:pPr>
      <w:spacing w:after="360"/>
    </w:pPr>
  </w:style>
  <w:style w:type="paragraph" w:customStyle="1" w:styleId="description">
    <w:name w:val="description"/>
    <w:basedOn w:val="Normal"/>
    <w:rsid w:val="00747724"/>
    <w:pPr>
      <w:spacing w:after="360"/>
    </w:pPr>
    <w:rPr>
      <w:color w:val="555555"/>
    </w:rPr>
  </w:style>
  <w:style w:type="paragraph" w:customStyle="1" w:styleId="filter-guidelines">
    <w:name w:val="filter-guidelines"/>
    <w:basedOn w:val="Normal"/>
    <w:rsid w:val="00747724"/>
    <w:rPr>
      <w:sz w:val="19"/>
      <w:szCs w:val="19"/>
    </w:rPr>
  </w:style>
  <w:style w:type="paragraph" w:customStyle="1" w:styleId="filter-help">
    <w:name w:val="filter-help"/>
    <w:basedOn w:val="Normal"/>
    <w:rsid w:val="00747724"/>
  </w:style>
  <w:style w:type="paragraph" w:customStyle="1" w:styleId="vertical-tabs-panes">
    <w:name w:val="vertical-tabs-panes"/>
    <w:basedOn w:val="Normal"/>
    <w:rsid w:val="00747724"/>
    <w:pPr>
      <w:spacing w:after="360"/>
    </w:pPr>
  </w:style>
  <w:style w:type="paragraph" w:customStyle="1" w:styleId="region-header">
    <w:name w:val="region-header"/>
    <w:basedOn w:val="Normal"/>
    <w:rsid w:val="00747724"/>
    <w:pPr>
      <w:spacing w:after="360"/>
    </w:pPr>
  </w:style>
  <w:style w:type="paragraph" w:customStyle="1" w:styleId="content-margin">
    <w:name w:val="content-margin"/>
    <w:basedOn w:val="Normal"/>
    <w:rsid w:val="00747724"/>
    <w:pPr>
      <w:ind w:left="150" w:right="150"/>
    </w:pPr>
  </w:style>
  <w:style w:type="paragraph" w:customStyle="1" w:styleId="content-style">
    <w:name w:val="content-style"/>
    <w:basedOn w:val="Normal"/>
    <w:rsid w:val="00747724"/>
    <w:pPr>
      <w:pBdr>
        <w:top w:val="single" w:sz="6" w:space="0" w:color="E1E1E1"/>
        <w:left w:val="single" w:sz="6" w:space="0" w:color="E1E1E1"/>
        <w:bottom w:val="single" w:sz="6" w:space="0" w:color="E1E1E1"/>
        <w:right w:val="single" w:sz="6" w:space="0" w:color="E1E1E1"/>
      </w:pBdr>
      <w:shd w:val="clear" w:color="auto" w:fill="FFFFFF"/>
      <w:spacing w:after="360"/>
    </w:pPr>
  </w:style>
  <w:style w:type="paragraph" w:customStyle="1" w:styleId="form-item-openid-identifier">
    <w:name w:val="form-item-openid-identifier"/>
    <w:basedOn w:val="Normal"/>
    <w:rsid w:val="00747724"/>
    <w:pPr>
      <w:spacing w:before="150" w:after="150"/>
    </w:pPr>
  </w:style>
  <w:style w:type="paragraph" w:customStyle="1" w:styleId="search-results">
    <w:name w:val="search-results"/>
    <w:basedOn w:val="Normal"/>
    <w:rsid w:val="00747724"/>
  </w:style>
  <w:style w:type="paragraph" w:customStyle="1" w:styleId="article">
    <w:name w:val="article"/>
    <w:basedOn w:val="Normal"/>
    <w:rsid w:val="00747724"/>
    <w:pPr>
      <w:pBdr>
        <w:bottom w:val="single" w:sz="6" w:space="0" w:color="CCCCCC"/>
      </w:pBdr>
      <w:spacing w:after="150"/>
    </w:pPr>
  </w:style>
  <w:style w:type="paragraph" w:customStyle="1" w:styleId="article-title">
    <w:name w:val="article-title"/>
    <w:basedOn w:val="Normal"/>
    <w:rsid w:val="00747724"/>
    <w:rPr>
      <w:sz w:val="50"/>
      <w:szCs w:val="50"/>
    </w:rPr>
  </w:style>
  <w:style w:type="paragraph" w:customStyle="1" w:styleId="comment">
    <w:name w:val="comment"/>
    <w:basedOn w:val="Normal"/>
    <w:rsid w:val="00747724"/>
    <w:pPr>
      <w:pBdr>
        <w:bottom w:val="single" w:sz="6" w:space="12" w:color="CCCCCC"/>
      </w:pBdr>
      <w:spacing w:before="300" w:after="300"/>
    </w:pPr>
  </w:style>
  <w:style w:type="paragraph" w:customStyle="1" w:styleId="comment-submitted">
    <w:name w:val="comment-submitted"/>
    <w:basedOn w:val="Normal"/>
    <w:rsid w:val="00747724"/>
    <w:pPr>
      <w:spacing w:before="45"/>
    </w:pPr>
    <w:rPr>
      <w:color w:val="696969"/>
    </w:rPr>
  </w:style>
  <w:style w:type="paragraph" w:customStyle="1" w:styleId="block">
    <w:name w:val="block"/>
    <w:basedOn w:val="Normal"/>
    <w:rsid w:val="00747724"/>
    <w:pPr>
      <w:spacing w:after="375"/>
    </w:pPr>
  </w:style>
  <w:style w:type="paragraph" w:customStyle="1" w:styleId="block-title">
    <w:name w:val="block-title"/>
    <w:basedOn w:val="Normal"/>
    <w:rsid w:val="00747724"/>
    <w:rPr>
      <w:rFonts w:ascii="Trebuchet MS" w:hAnsi="Trebuchet MS"/>
      <w:b/>
      <w:bCs/>
      <w:caps/>
      <w:spacing w:val="-6"/>
      <w:sz w:val="34"/>
      <w:szCs w:val="34"/>
    </w:rPr>
  </w:style>
  <w:style w:type="paragraph" w:customStyle="1" w:styleId="mini-panel-title">
    <w:name w:val="mini-panel-title"/>
    <w:basedOn w:val="Normal"/>
    <w:rsid w:val="00747724"/>
    <w:pPr>
      <w:ind w:left="150" w:right="150"/>
    </w:pPr>
  </w:style>
  <w:style w:type="paragraph" w:customStyle="1" w:styleId="breadcrumb-wrapper">
    <w:name w:val="breadcrumb-wrapper"/>
    <w:basedOn w:val="Normal"/>
    <w:rsid w:val="00747724"/>
  </w:style>
  <w:style w:type="paragraph" w:customStyle="1" w:styleId="bb-n">
    <w:name w:val="bb-n"/>
    <w:basedOn w:val="Normal"/>
    <w:rsid w:val="00747724"/>
    <w:pPr>
      <w:spacing w:after="360"/>
    </w:pPr>
  </w:style>
  <w:style w:type="paragraph" w:customStyle="1" w:styleId="bb-h">
    <w:name w:val="bb-h"/>
    <w:basedOn w:val="Normal"/>
    <w:rsid w:val="00747724"/>
    <w:pPr>
      <w:spacing w:after="360"/>
    </w:pPr>
  </w:style>
  <w:style w:type="paragraph" w:customStyle="1" w:styleId="bb-vl">
    <w:name w:val="bb-vl"/>
    <w:basedOn w:val="Normal"/>
    <w:rsid w:val="00747724"/>
    <w:pPr>
      <w:spacing w:after="360"/>
    </w:pPr>
  </w:style>
  <w:style w:type="paragraph" w:customStyle="1" w:styleId="bb-hl">
    <w:name w:val="bb-hl"/>
    <w:basedOn w:val="Normal"/>
    <w:rsid w:val="00747724"/>
    <w:pPr>
      <w:spacing w:after="360"/>
    </w:pPr>
  </w:style>
  <w:style w:type="paragraph" w:customStyle="1" w:styleId="bb-g">
    <w:name w:val="bb-g"/>
    <w:basedOn w:val="Normal"/>
    <w:rsid w:val="00747724"/>
    <w:pPr>
      <w:spacing w:after="360"/>
    </w:pPr>
  </w:style>
  <w:style w:type="paragraph" w:customStyle="1" w:styleId="bb-d">
    <w:name w:val="bb-d"/>
    <w:basedOn w:val="Normal"/>
    <w:rsid w:val="00747724"/>
    <w:pPr>
      <w:spacing w:after="360"/>
    </w:pPr>
  </w:style>
  <w:style w:type="paragraph" w:customStyle="1" w:styleId="sidebar">
    <w:name w:val="sidebar"/>
    <w:basedOn w:val="Normal"/>
    <w:rsid w:val="00747724"/>
    <w:pPr>
      <w:spacing w:after="360"/>
    </w:pPr>
    <w:rPr>
      <w:vanish/>
    </w:rPr>
  </w:style>
  <w:style w:type="paragraph" w:customStyle="1" w:styleId="nav">
    <w:name w:val="nav"/>
    <w:basedOn w:val="Normal"/>
    <w:rsid w:val="00747724"/>
    <w:pPr>
      <w:spacing w:after="360"/>
    </w:pPr>
    <w:rPr>
      <w:vanish/>
    </w:rPr>
  </w:style>
  <w:style w:type="paragraph" w:customStyle="1" w:styleId="field-type-taxonomy-term-reference">
    <w:name w:val="field-type-taxonomy-term-reference"/>
    <w:basedOn w:val="Normal"/>
    <w:rsid w:val="00747724"/>
    <w:pPr>
      <w:spacing w:after="360"/>
    </w:pPr>
    <w:rPr>
      <w:vanish/>
    </w:rPr>
  </w:style>
  <w:style w:type="paragraph" w:customStyle="1" w:styleId="feed-icon">
    <w:name w:val="feed-icon"/>
    <w:basedOn w:val="Normal"/>
    <w:rsid w:val="00747724"/>
    <w:pPr>
      <w:spacing w:after="360"/>
    </w:pPr>
    <w:rPr>
      <w:vanish/>
    </w:rPr>
  </w:style>
  <w:style w:type="paragraph" w:customStyle="1" w:styleId="comment-form">
    <w:name w:val="comment-form"/>
    <w:basedOn w:val="Normal"/>
    <w:rsid w:val="00747724"/>
    <w:pPr>
      <w:spacing w:after="360"/>
    </w:pPr>
    <w:rPr>
      <w:vanish/>
    </w:rPr>
  </w:style>
  <w:style w:type="paragraph" w:customStyle="1" w:styleId="book-navigation">
    <w:name w:val="book-navigation"/>
    <w:basedOn w:val="Normal"/>
    <w:rsid w:val="00747724"/>
    <w:pPr>
      <w:spacing w:after="360"/>
    </w:pPr>
    <w:rPr>
      <w:vanish/>
    </w:rPr>
  </w:style>
  <w:style w:type="paragraph" w:customStyle="1" w:styleId="tabs">
    <w:name w:val="tabs"/>
    <w:basedOn w:val="Normal"/>
    <w:rsid w:val="00747724"/>
    <w:pPr>
      <w:spacing w:after="360"/>
    </w:pPr>
    <w:rPr>
      <w:vanish/>
    </w:rPr>
  </w:style>
  <w:style w:type="paragraph" w:customStyle="1" w:styleId="region-sidebar-first">
    <w:name w:val="region-sidebar-first"/>
    <w:basedOn w:val="Normal"/>
    <w:rsid w:val="00747724"/>
    <w:pPr>
      <w:spacing w:after="360"/>
      <w:ind w:left="-12240"/>
    </w:pPr>
  </w:style>
  <w:style w:type="paragraph" w:customStyle="1" w:styleId="region-sidebar-second">
    <w:name w:val="region-sidebar-second"/>
    <w:basedOn w:val="Normal"/>
    <w:rsid w:val="00747724"/>
    <w:pPr>
      <w:spacing w:after="360"/>
      <w:ind w:left="-3060"/>
    </w:pPr>
  </w:style>
  <w:style w:type="paragraph" w:customStyle="1" w:styleId="ui-widget">
    <w:name w:val="ui-widget"/>
    <w:basedOn w:val="Normal"/>
    <w:rsid w:val="00747724"/>
    <w:pPr>
      <w:spacing w:after="360"/>
    </w:pPr>
    <w:rPr>
      <w:rFonts w:ascii="Trebuchet MS" w:hAnsi="Trebuchet MS"/>
    </w:rPr>
  </w:style>
  <w:style w:type="paragraph" w:customStyle="1" w:styleId="node-title">
    <w:name w:val="node-title"/>
    <w:basedOn w:val="Normal"/>
    <w:rsid w:val="00747724"/>
    <w:pPr>
      <w:spacing w:after="360"/>
    </w:pPr>
    <w:rPr>
      <w:rFonts w:ascii="Trebuchet MS" w:hAnsi="Trebuchet MS"/>
      <w:sz w:val="38"/>
      <w:szCs w:val="38"/>
    </w:rPr>
  </w:style>
  <w:style w:type="paragraph" w:customStyle="1" w:styleId="comment-title">
    <w:name w:val="comment-title"/>
    <w:basedOn w:val="Normal"/>
    <w:rsid w:val="00747724"/>
    <w:pPr>
      <w:spacing w:after="360"/>
    </w:pPr>
    <w:rPr>
      <w:rFonts w:ascii="Trebuchet MS" w:hAnsi="Trebuchet MS"/>
      <w:sz w:val="34"/>
      <w:szCs w:val="34"/>
    </w:rPr>
  </w:style>
  <w:style w:type="paragraph" w:customStyle="1" w:styleId="field-multiple-table">
    <w:name w:val="field-multiple-table"/>
    <w:basedOn w:val="Normal"/>
    <w:rsid w:val="00747724"/>
    <w:pPr>
      <w:spacing w:after="360"/>
    </w:pPr>
  </w:style>
  <w:style w:type="paragraph" w:customStyle="1" w:styleId="field-add-more-submit">
    <w:name w:val="field-add-more-submit"/>
    <w:basedOn w:val="Normal"/>
    <w:rsid w:val="00747724"/>
    <w:pPr>
      <w:spacing w:after="360"/>
    </w:pPr>
  </w:style>
  <w:style w:type="paragraph" w:customStyle="1" w:styleId="grippie">
    <w:name w:val="grippie"/>
    <w:basedOn w:val="Normal"/>
    <w:rsid w:val="00747724"/>
    <w:pPr>
      <w:spacing w:after="360"/>
    </w:pPr>
  </w:style>
  <w:style w:type="paragraph" w:customStyle="1" w:styleId="bar">
    <w:name w:val="bar"/>
    <w:basedOn w:val="Normal"/>
    <w:rsid w:val="00747724"/>
    <w:pPr>
      <w:spacing w:after="360"/>
    </w:pPr>
  </w:style>
  <w:style w:type="paragraph" w:customStyle="1" w:styleId="filled">
    <w:name w:val="filled"/>
    <w:basedOn w:val="Normal"/>
    <w:rsid w:val="00747724"/>
    <w:pPr>
      <w:spacing w:after="360"/>
    </w:pPr>
  </w:style>
  <w:style w:type="paragraph" w:customStyle="1" w:styleId="throbber">
    <w:name w:val="throbber"/>
    <w:basedOn w:val="Normal"/>
    <w:rsid w:val="00747724"/>
    <w:pPr>
      <w:spacing w:after="360"/>
    </w:pPr>
  </w:style>
  <w:style w:type="paragraph" w:customStyle="1" w:styleId="message">
    <w:name w:val="message"/>
    <w:basedOn w:val="Normal"/>
    <w:rsid w:val="00747724"/>
    <w:pPr>
      <w:spacing w:after="360"/>
    </w:pPr>
  </w:style>
  <w:style w:type="paragraph" w:customStyle="1" w:styleId="fieldset-wrapper">
    <w:name w:val="fieldset-wrapper"/>
    <w:basedOn w:val="Normal"/>
    <w:rsid w:val="00747724"/>
    <w:pPr>
      <w:spacing w:after="360"/>
    </w:pPr>
  </w:style>
  <w:style w:type="paragraph" w:customStyle="1" w:styleId="Title1">
    <w:name w:val="Title1"/>
    <w:basedOn w:val="Normal"/>
    <w:rsid w:val="00747724"/>
    <w:pPr>
      <w:spacing w:after="360"/>
    </w:pPr>
  </w:style>
  <w:style w:type="paragraph" w:customStyle="1" w:styleId="pager">
    <w:name w:val="pager"/>
    <w:basedOn w:val="Normal"/>
    <w:rsid w:val="00747724"/>
    <w:pPr>
      <w:spacing w:after="360"/>
    </w:pPr>
  </w:style>
  <w:style w:type="paragraph" w:customStyle="1" w:styleId="issues-link">
    <w:name w:val="issues-link"/>
    <w:basedOn w:val="Normal"/>
    <w:rsid w:val="00747724"/>
    <w:pPr>
      <w:spacing w:after="360"/>
    </w:pPr>
  </w:style>
  <w:style w:type="paragraph" w:customStyle="1" w:styleId="issues-list">
    <w:name w:val="issues-list"/>
    <w:basedOn w:val="Normal"/>
    <w:rsid w:val="00747724"/>
    <w:pPr>
      <w:spacing w:after="360"/>
    </w:pPr>
  </w:style>
  <w:style w:type="paragraph" w:customStyle="1" w:styleId="field-label">
    <w:name w:val="field-label"/>
    <w:basedOn w:val="Normal"/>
    <w:rsid w:val="00747724"/>
    <w:pPr>
      <w:spacing w:after="360"/>
    </w:pPr>
  </w:style>
  <w:style w:type="paragraph" w:customStyle="1" w:styleId="node">
    <w:name w:val="node"/>
    <w:basedOn w:val="Normal"/>
    <w:rsid w:val="00747724"/>
    <w:pPr>
      <w:spacing w:after="360"/>
    </w:pPr>
  </w:style>
  <w:style w:type="paragraph" w:customStyle="1" w:styleId="search-snippet-info">
    <w:name w:val="search-snippet-info"/>
    <w:basedOn w:val="Normal"/>
    <w:rsid w:val="00747724"/>
    <w:pPr>
      <w:spacing w:after="360"/>
    </w:pPr>
  </w:style>
  <w:style w:type="paragraph" w:customStyle="1" w:styleId="search-info">
    <w:name w:val="search-info"/>
    <w:basedOn w:val="Normal"/>
    <w:rsid w:val="00747724"/>
    <w:pPr>
      <w:spacing w:after="360"/>
    </w:pPr>
  </w:style>
  <w:style w:type="paragraph" w:customStyle="1" w:styleId="criterion">
    <w:name w:val="criterion"/>
    <w:basedOn w:val="Normal"/>
    <w:rsid w:val="00747724"/>
    <w:pPr>
      <w:spacing w:after="360"/>
    </w:pPr>
  </w:style>
  <w:style w:type="paragraph" w:customStyle="1" w:styleId="action">
    <w:name w:val="action"/>
    <w:basedOn w:val="Normal"/>
    <w:rsid w:val="00747724"/>
    <w:pPr>
      <w:spacing w:after="360"/>
    </w:pPr>
  </w:style>
  <w:style w:type="paragraph" w:customStyle="1" w:styleId="user-picture">
    <w:name w:val="user-picture"/>
    <w:basedOn w:val="Normal"/>
    <w:rsid w:val="00747724"/>
    <w:pPr>
      <w:spacing w:after="360"/>
    </w:pPr>
  </w:style>
  <w:style w:type="paragraph" w:customStyle="1" w:styleId="views-exposed-widget">
    <w:name w:val="views-exposed-widget"/>
    <w:basedOn w:val="Normal"/>
    <w:rsid w:val="00747724"/>
    <w:pPr>
      <w:spacing w:after="360"/>
    </w:pPr>
  </w:style>
  <w:style w:type="paragraph" w:customStyle="1" w:styleId="form-submit">
    <w:name w:val="form-submit"/>
    <w:basedOn w:val="Normal"/>
    <w:rsid w:val="00747724"/>
    <w:pPr>
      <w:spacing w:after="360"/>
    </w:pPr>
  </w:style>
  <w:style w:type="paragraph" w:customStyle="1" w:styleId="content-inner">
    <w:name w:val="content-inner"/>
    <w:basedOn w:val="Normal"/>
    <w:rsid w:val="00747724"/>
  </w:style>
  <w:style w:type="paragraph" w:customStyle="1" w:styleId="bar-wrapper">
    <w:name w:val="bar-wrapper"/>
    <w:basedOn w:val="Normal"/>
    <w:rsid w:val="00747724"/>
    <w:pPr>
      <w:spacing w:after="360"/>
    </w:pPr>
  </w:style>
  <w:style w:type="paragraph" w:customStyle="1" w:styleId="bar-text">
    <w:name w:val="bar-text"/>
    <w:basedOn w:val="Normal"/>
    <w:rsid w:val="00747724"/>
    <w:pPr>
      <w:spacing w:after="360"/>
    </w:pPr>
  </w:style>
  <w:style w:type="paragraph" w:customStyle="1" w:styleId="text">
    <w:name w:val="text"/>
    <w:basedOn w:val="Normal"/>
    <w:rsid w:val="00747724"/>
    <w:pPr>
      <w:spacing w:after="360"/>
    </w:pPr>
  </w:style>
  <w:style w:type="paragraph" w:customStyle="1" w:styleId="percent">
    <w:name w:val="percent"/>
    <w:basedOn w:val="Normal"/>
    <w:rsid w:val="00747724"/>
    <w:pPr>
      <w:spacing w:after="360"/>
    </w:pPr>
  </w:style>
  <w:style w:type="paragraph" w:customStyle="1" w:styleId="form-item-choice">
    <w:name w:val="form-item-choice"/>
    <w:basedOn w:val="Normal"/>
    <w:rsid w:val="00747724"/>
    <w:pPr>
      <w:spacing w:after="360"/>
    </w:pPr>
  </w:style>
  <w:style w:type="paragraph" w:customStyle="1" w:styleId="form-radios">
    <w:name w:val="form-radios"/>
    <w:basedOn w:val="Normal"/>
    <w:rsid w:val="00747724"/>
    <w:pPr>
      <w:spacing w:after="360"/>
    </w:pPr>
  </w:style>
  <w:style w:type="paragraph" w:customStyle="1" w:styleId="vote-form">
    <w:name w:val="vote-form"/>
    <w:basedOn w:val="Normal"/>
    <w:rsid w:val="00747724"/>
    <w:pPr>
      <w:spacing w:after="360"/>
    </w:pPr>
  </w:style>
  <w:style w:type="paragraph" w:customStyle="1" w:styleId="total">
    <w:name w:val="total"/>
    <w:basedOn w:val="Normal"/>
    <w:rsid w:val="00747724"/>
    <w:pPr>
      <w:spacing w:after="360"/>
    </w:pPr>
  </w:style>
  <w:style w:type="paragraph" w:customStyle="1" w:styleId="ui-dialog-title">
    <w:name w:val="ui-dialog-title"/>
    <w:basedOn w:val="Normal"/>
    <w:rsid w:val="00747724"/>
    <w:pPr>
      <w:spacing w:after="360"/>
    </w:pPr>
  </w:style>
  <w:style w:type="paragraph" w:customStyle="1" w:styleId="submitted">
    <w:name w:val="submitted"/>
    <w:basedOn w:val="Normal"/>
    <w:rsid w:val="00747724"/>
    <w:pPr>
      <w:spacing w:after="360"/>
    </w:pPr>
  </w:style>
  <w:style w:type="paragraph" w:customStyle="1" w:styleId="new">
    <w:name w:val="new"/>
    <w:basedOn w:val="Normal"/>
    <w:rsid w:val="00747724"/>
    <w:pPr>
      <w:spacing w:after="360"/>
    </w:pPr>
  </w:style>
  <w:style w:type="paragraph" w:customStyle="1" w:styleId="field-items">
    <w:name w:val="field-items"/>
    <w:basedOn w:val="Normal"/>
    <w:rsid w:val="00747724"/>
    <w:pPr>
      <w:spacing w:after="360"/>
    </w:pPr>
  </w:style>
  <w:style w:type="paragraph" w:customStyle="1" w:styleId="block-superfish">
    <w:name w:val="block-superfish"/>
    <w:basedOn w:val="Normal"/>
    <w:rsid w:val="00747724"/>
    <w:pPr>
      <w:spacing w:after="360"/>
    </w:pPr>
  </w:style>
  <w:style w:type="paragraph" w:customStyle="1" w:styleId="block-menu">
    <w:name w:val="block-menu"/>
    <w:basedOn w:val="Normal"/>
    <w:rsid w:val="00747724"/>
    <w:pPr>
      <w:spacing w:after="360"/>
    </w:pPr>
  </w:style>
  <w:style w:type="paragraph" w:customStyle="1" w:styleId="handle">
    <w:name w:val="handle"/>
    <w:basedOn w:val="Normal"/>
    <w:rsid w:val="00747724"/>
    <w:pPr>
      <w:spacing w:after="360"/>
    </w:pPr>
  </w:style>
  <w:style w:type="paragraph" w:customStyle="1" w:styleId="js-hide">
    <w:name w:val="js-hide"/>
    <w:basedOn w:val="Normal"/>
    <w:rsid w:val="00747724"/>
    <w:pPr>
      <w:spacing w:after="360"/>
    </w:pPr>
  </w:style>
  <w:style w:type="paragraph" w:customStyle="1" w:styleId="region-conditional-stack">
    <w:name w:val="region-conditional-stack"/>
    <w:basedOn w:val="Normal"/>
    <w:rsid w:val="00747724"/>
    <w:pPr>
      <w:spacing w:after="360"/>
    </w:pPr>
  </w:style>
  <w:style w:type="paragraph" w:customStyle="1" w:styleId="name">
    <w:name w:val="name"/>
    <w:basedOn w:val="Normal"/>
    <w:rsid w:val="00747724"/>
    <w:pPr>
      <w:spacing w:after="360"/>
    </w:pPr>
  </w:style>
  <w:style w:type="paragraph" w:customStyle="1" w:styleId="field">
    <w:name w:val="field"/>
    <w:basedOn w:val="Normal"/>
    <w:rsid w:val="00747724"/>
    <w:pPr>
      <w:spacing w:after="360"/>
    </w:pPr>
  </w:style>
  <w:style w:type="paragraph" w:customStyle="1" w:styleId="active">
    <w:name w:val="active"/>
    <w:basedOn w:val="Normal"/>
    <w:rsid w:val="00747724"/>
    <w:pPr>
      <w:spacing w:after="360"/>
    </w:pPr>
  </w:style>
  <w:style w:type="paragraph" w:customStyle="1" w:styleId="newsletter-created">
    <w:name w:val="newsletter-created"/>
    <w:basedOn w:val="Normal"/>
    <w:rsid w:val="00747724"/>
    <w:pPr>
      <w:spacing w:after="360"/>
    </w:pPr>
  </w:style>
  <w:style w:type="paragraph" w:customStyle="1" w:styleId="foreground">
    <w:name w:val="foreground"/>
    <w:basedOn w:val="Normal"/>
    <w:rsid w:val="00747724"/>
    <w:pPr>
      <w:spacing w:after="360"/>
    </w:pPr>
  </w:style>
  <w:style w:type="paragraph" w:customStyle="1" w:styleId="choices">
    <w:name w:val="choices"/>
    <w:basedOn w:val="Normal"/>
    <w:rsid w:val="00747724"/>
    <w:pPr>
      <w:spacing w:after="360"/>
    </w:pPr>
  </w:style>
  <w:style w:type="paragraph" w:customStyle="1" w:styleId="block-inner">
    <w:name w:val="block-inner"/>
    <w:basedOn w:val="Normal"/>
    <w:rsid w:val="00747724"/>
    <w:pPr>
      <w:spacing w:after="360"/>
    </w:pPr>
  </w:style>
  <w:style w:type="paragraph" w:customStyle="1" w:styleId="spacer">
    <w:name w:val="spacer"/>
    <w:basedOn w:val="Normal"/>
    <w:rsid w:val="00747724"/>
    <w:pPr>
      <w:spacing w:after="360"/>
    </w:pPr>
  </w:style>
  <w:style w:type="paragraph" w:customStyle="1" w:styleId="form-select">
    <w:name w:val="form-select"/>
    <w:basedOn w:val="Normal"/>
    <w:rsid w:val="00747724"/>
    <w:pPr>
      <w:spacing w:after="360"/>
    </w:pPr>
  </w:style>
  <w:style w:type="paragraph" w:customStyle="1" w:styleId="form-text">
    <w:name w:val="form-text"/>
    <w:basedOn w:val="Normal"/>
    <w:rsid w:val="00747724"/>
    <w:pPr>
      <w:spacing w:after="360"/>
    </w:pPr>
  </w:style>
  <w:style w:type="paragraph" w:customStyle="1" w:styleId="form-item-name">
    <w:name w:val="form-item-name"/>
    <w:basedOn w:val="Normal"/>
    <w:rsid w:val="00747724"/>
    <w:pPr>
      <w:spacing w:after="360"/>
    </w:pPr>
  </w:style>
  <w:style w:type="paragraph" w:customStyle="1" w:styleId="item-selected">
    <w:name w:val="item-selected"/>
    <w:basedOn w:val="Normal"/>
    <w:rsid w:val="00747724"/>
    <w:pPr>
      <w:spacing w:after="360"/>
    </w:pPr>
  </w:style>
  <w:style w:type="paragraph" w:customStyle="1" w:styleId="hook">
    <w:name w:val="hook"/>
    <w:basedOn w:val="Normal"/>
    <w:rsid w:val="00747724"/>
    <w:pPr>
      <w:spacing w:after="360"/>
    </w:pPr>
  </w:style>
  <w:style w:type="paragraph" w:customStyle="1" w:styleId="h-group">
    <w:name w:val="h-group"/>
    <w:basedOn w:val="Normal"/>
    <w:rsid w:val="00747724"/>
    <w:pPr>
      <w:spacing w:after="360"/>
    </w:pPr>
  </w:style>
  <w:style w:type="paragraph" w:customStyle="1" w:styleId="item-list">
    <w:name w:val="item-list"/>
    <w:basedOn w:val="Normal"/>
    <w:rsid w:val="00747724"/>
    <w:pPr>
      <w:spacing w:after="360"/>
    </w:pPr>
  </w:style>
  <w:style w:type="paragraph" w:customStyle="1" w:styleId="panel-display">
    <w:name w:val="panel-display"/>
    <w:basedOn w:val="Normal"/>
    <w:rsid w:val="00747724"/>
    <w:pPr>
      <w:spacing w:after="360"/>
    </w:pPr>
  </w:style>
  <w:style w:type="paragraph" w:customStyle="1" w:styleId="panel-flexible">
    <w:name w:val="panel-flexible"/>
    <w:basedOn w:val="Normal"/>
    <w:rsid w:val="00747724"/>
    <w:pPr>
      <w:spacing w:after="360"/>
    </w:pPr>
  </w:style>
  <w:style w:type="paragraph" w:customStyle="1" w:styleId="separator">
    <w:name w:val="separator"/>
    <w:basedOn w:val="Normal"/>
    <w:rsid w:val="00747724"/>
    <w:pPr>
      <w:spacing w:after="360"/>
    </w:pPr>
  </w:style>
  <w:style w:type="paragraph" w:customStyle="1" w:styleId="sf-menu">
    <w:name w:val="sf-menu"/>
    <w:basedOn w:val="Normal"/>
    <w:rsid w:val="00747724"/>
    <w:pPr>
      <w:spacing w:after="360"/>
    </w:pPr>
  </w:style>
  <w:style w:type="paragraph" w:customStyle="1" w:styleId="menu-wrapper">
    <w:name w:val="menu-wrapper"/>
    <w:basedOn w:val="Normal"/>
    <w:rsid w:val="00747724"/>
    <w:pPr>
      <w:spacing w:after="360"/>
    </w:pPr>
  </w:style>
  <w:style w:type="paragraph" w:customStyle="1" w:styleId="icon">
    <w:name w:val="icon"/>
    <w:basedOn w:val="Normal"/>
    <w:rsid w:val="00747724"/>
    <w:pPr>
      <w:spacing w:after="360"/>
    </w:pPr>
  </w:style>
  <w:style w:type="paragraph" w:customStyle="1" w:styleId="topic-status-sticky">
    <w:name w:val="topic-status-sticky"/>
    <w:basedOn w:val="Normal"/>
    <w:rsid w:val="00747724"/>
    <w:pPr>
      <w:spacing w:after="360"/>
    </w:pPr>
  </w:style>
  <w:style w:type="paragraph" w:customStyle="1" w:styleId="topic-status-default">
    <w:name w:val="topic-status-default"/>
    <w:basedOn w:val="Normal"/>
    <w:rsid w:val="00747724"/>
    <w:pPr>
      <w:spacing w:after="360"/>
    </w:pPr>
  </w:style>
  <w:style w:type="paragraph" w:customStyle="1" w:styleId="topic-status-closed">
    <w:name w:val="topic-status-closed"/>
    <w:basedOn w:val="Normal"/>
    <w:rsid w:val="00747724"/>
    <w:pPr>
      <w:spacing w:after="360"/>
    </w:pPr>
  </w:style>
  <w:style w:type="paragraph" w:customStyle="1" w:styleId="topic-status-hot">
    <w:name w:val="topic-status-hot"/>
    <w:basedOn w:val="Normal"/>
    <w:rsid w:val="00747724"/>
    <w:pPr>
      <w:spacing w:after="360"/>
    </w:pPr>
  </w:style>
  <w:style w:type="paragraph" w:customStyle="1" w:styleId="topic-status-new">
    <w:name w:val="topic-status-new"/>
    <w:basedOn w:val="Normal"/>
    <w:rsid w:val="00747724"/>
    <w:pPr>
      <w:spacing w:after="360"/>
    </w:pPr>
  </w:style>
  <w:style w:type="paragraph" w:customStyle="1" w:styleId="topic-status-hot-new">
    <w:name w:val="topic-status-hot-new"/>
    <w:basedOn w:val="Normal"/>
    <w:rsid w:val="00747724"/>
    <w:pPr>
      <w:spacing w:after="360"/>
    </w:pPr>
  </w:style>
  <w:style w:type="paragraph" w:customStyle="1" w:styleId="region-content">
    <w:name w:val="region-content"/>
    <w:basedOn w:val="Normal"/>
    <w:rsid w:val="00747724"/>
    <w:pPr>
      <w:spacing w:after="360"/>
    </w:pPr>
  </w:style>
  <w:style w:type="character" w:customStyle="1" w:styleId="tabledrag-changed">
    <w:name w:val="tabledrag-changed"/>
    <w:rsid w:val="00747724"/>
    <w:rPr>
      <w:color w:val="FF0000"/>
      <w:sz w:val="20"/>
      <w:szCs w:val="20"/>
    </w:rPr>
  </w:style>
  <w:style w:type="character" w:customStyle="1" w:styleId="summary">
    <w:name w:val="summary"/>
    <w:rsid w:val="00747724"/>
  </w:style>
  <w:style w:type="character" w:customStyle="1" w:styleId="icon1">
    <w:name w:val="icon1"/>
    <w:rsid w:val="00747724"/>
  </w:style>
  <w:style w:type="paragraph" w:customStyle="1" w:styleId="grippie1">
    <w:name w:val="grippie1"/>
    <w:basedOn w:val="Normal"/>
    <w:rsid w:val="00747724"/>
    <w:pPr>
      <w:pBdr>
        <w:top w:val="single" w:sz="2" w:space="0" w:color="CCCCCC"/>
        <w:left w:val="single" w:sz="6" w:space="0" w:color="CCCCCC"/>
        <w:bottom w:val="single" w:sz="6" w:space="0" w:color="CCCCCC"/>
        <w:right w:val="single" w:sz="6" w:space="0" w:color="CCCCCC"/>
      </w:pBdr>
      <w:spacing w:after="360"/>
    </w:pPr>
  </w:style>
  <w:style w:type="paragraph" w:customStyle="1" w:styleId="handle1">
    <w:name w:val="handle1"/>
    <w:basedOn w:val="Normal"/>
    <w:rsid w:val="00747724"/>
    <w:pPr>
      <w:ind w:left="120" w:right="120"/>
    </w:pPr>
  </w:style>
  <w:style w:type="paragraph" w:customStyle="1" w:styleId="bar1">
    <w:name w:val="bar1"/>
    <w:basedOn w:val="Normal"/>
    <w:rsid w:val="00747724"/>
    <w:pPr>
      <w:pBdr>
        <w:top w:val="single" w:sz="6" w:space="0" w:color="666666"/>
        <w:left w:val="single" w:sz="6" w:space="0" w:color="666666"/>
        <w:bottom w:val="single" w:sz="6" w:space="0" w:color="666666"/>
        <w:right w:val="single" w:sz="6" w:space="0" w:color="666666"/>
      </w:pBdr>
      <w:shd w:val="clear" w:color="auto" w:fill="CCCCCC"/>
      <w:ind w:left="48" w:right="48"/>
    </w:pPr>
  </w:style>
  <w:style w:type="paragraph" w:customStyle="1" w:styleId="filled1">
    <w:name w:val="filled1"/>
    <w:basedOn w:val="Normal"/>
    <w:rsid w:val="00747724"/>
    <w:pPr>
      <w:shd w:val="clear" w:color="auto" w:fill="0072B9"/>
      <w:spacing w:after="360"/>
    </w:pPr>
  </w:style>
  <w:style w:type="paragraph" w:customStyle="1" w:styleId="throbber1">
    <w:name w:val="throbber1"/>
    <w:basedOn w:val="Normal"/>
    <w:rsid w:val="00747724"/>
    <w:pPr>
      <w:spacing w:before="30" w:after="30"/>
      <w:ind w:left="30" w:right="30"/>
    </w:pPr>
  </w:style>
  <w:style w:type="paragraph" w:customStyle="1" w:styleId="message1">
    <w:name w:val="message1"/>
    <w:basedOn w:val="Normal"/>
    <w:rsid w:val="00747724"/>
    <w:pPr>
      <w:spacing w:after="360"/>
    </w:pPr>
  </w:style>
  <w:style w:type="paragraph" w:customStyle="1" w:styleId="throbber2">
    <w:name w:val="throbber2"/>
    <w:basedOn w:val="Normal"/>
    <w:rsid w:val="00747724"/>
    <w:pPr>
      <w:ind w:left="30" w:right="30"/>
    </w:pPr>
  </w:style>
  <w:style w:type="paragraph" w:customStyle="1" w:styleId="fieldset-wrapper1">
    <w:name w:val="fieldset-wrapper1"/>
    <w:basedOn w:val="Normal"/>
    <w:rsid w:val="00747724"/>
    <w:pPr>
      <w:spacing w:after="360"/>
    </w:pPr>
  </w:style>
  <w:style w:type="paragraph" w:customStyle="1" w:styleId="js-hide1">
    <w:name w:val="js-hide1"/>
    <w:basedOn w:val="Normal"/>
    <w:rsid w:val="00747724"/>
    <w:pPr>
      <w:spacing w:after="360"/>
    </w:pPr>
    <w:rPr>
      <w:vanish/>
    </w:rPr>
  </w:style>
  <w:style w:type="paragraph" w:customStyle="1" w:styleId="error1">
    <w:name w:val="error1"/>
    <w:basedOn w:val="Normal"/>
    <w:rsid w:val="00747724"/>
    <w:pPr>
      <w:spacing w:after="360"/>
    </w:pPr>
    <w:rPr>
      <w:color w:val="333333"/>
    </w:rPr>
  </w:style>
  <w:style w:type="paragraph" w:customStyle="1" w:styleId="title10">
    <w:name w:val="title1"/>
    <w:basedOn w:val="Normal"/>
    <w:rsid w:val="00747724"/>
    <w:pPr>
      <w:spacing w:after="360"/>
    </w:pPr>
    <w:rPr>
      <w:b/>
      <w:bCs/>
    </w:rPr>
  </w:style>
  <w:style w:type="paragraph" w:customStyle="1" w:styleId="form-item1">
    <w:name w:val="form-item1"/>
    <w:basedOn w:val="Normal"/>
    <w:rsid w:val="00747724"/>
  </w:style>
  <w:style w:type="paragraph" w:customStyle="1" w:styleId="form-item2">
    <w:name w:val="form-item2"/>
    <w:basedOn w:val="Normal"/>
    <w:rsid w:val="00747724"/>
  </w:style>
  <w:style w:type="paragraph" w:customStyle="1" w:styleId="description1">
    <w:name w:val="description1"/>
    <w:basedOn w:val="Normal"/>
    <w:rsid w:val="00747724"/>
    <w:pPr>
      <w:spacing w:after="360"/>
    </w:pPr>
    <w:rPr>
      <w:color w:val="555555"/>
      <w:sz w:val="20"/>
      <w:szCs w:val="20"/>
    </w:rPr>
  </w:style>
  <w:style w:type="paragraph" w:customStyle="1" w:styleId="form-item3">
    <w:name w:val="form-item3"/>
    <w:basedOn w:val="Normal"/>
    <w:rsid w:val="00747724"/>
    <w:pPr>
      <w:spacing w:before="96" w:after="96"/>
    </w:pPr>
  </w:style>
  <w:style w:type="paragraph" w:customStyle="1" w:styleId="form-item4">
    <w:name w:val="form-item4"/>
    <w:basedOn w:val="Normal"/>
    <w:rsid w:val="00747724"/>
    <w:pPr>
      <w:spacing w:before="96" w:after="96"/>
    </w:pPr>
  </w:style>
  <w:style w:type="paragraph" w:customStyle="1" w:styleId="description2">
    <w:name w:val="description2"/>
    <w:basedOn w:val="Normal"/>
    <w:rsid w:val="00747724"/>
    <w:pPr>
      <w:spacing w:after="360"/>
    </w:pPr>
    <w:rPr>
      <w:color w:val="555555"/>
    </w:rPr>
  </w:style>
  <w:style w:type="paragraph" w:customStyle="1" w:styleId="description3">
    <w:name w:val="description3"/>
    <w:basedOn w:val="Normal"/>
    <w:rsid w:val="00747724"/>
    <w:pPr>
      <w:spacing w:after="360"/>
    </w:pPr>
    <w:rPr>
      <w:color w:val="555555"/>
    </w:rPr>
  </w:style>
  <w:style w:type="paragraph" w:customStyle="1" w:styleId="pager1">
    <w:name w:val="pager1"/>
    <w:basedOn w:val="Normal"/>
    <w:rsid w:val="00747724"/>
    <w:pPr>
      <w:spacing w:after="360"/>
      <w:jc w:val="center"/>
    </w:pPr>
  </w:style>
  <w:style w:type="character" w:customStyle="1" w:styleId="summary1">
    <w:name w:val="summary1"/>
    <w:rsid w:val="00747724"/>
    <w:rPr>
      <w:color w:val="999999"/>
      <w:sz w:val="22"/>
      <w:szCs w:val="22"/>
    </w:rPr>
  </w:style>
  <w:style w:type="paragraph" w:customStyle="1" w:styleId="form-item5">
    <w:name w:val="form-item5"/>
    <w:basedOn w:val="Normal"/>
    <w:rsid w:val="00747724"/>
    <w:pPr>
      <w:spacing w:line="420" w:lineRule="atLeast"/>
      <w:ind w:right="240"/>
    </w:pPr>
  </w:style>
  <w:style w:type="paragraph" w:customStyle="1" w:styleId="spacer1">
    <w:name w:val="spacer1"/>
    <w:basedOn w:val="Normal"/>
    <w:rsid w:val="00747724"/>
    <w:pPr>
      <w:spacing w:after="360"/>
      <w:ind w:left="2880"/>
    </w:pPr>
  </w:style>
  <w:style w:type="paragraph" w:customStyle="1" w:styleId="form-select1">
    <w:name w:val="form-select1"/>
    <w:basedOn w:val="Normal"/>
    <w:rsid w:val="00747724"/>
    <w:pPr>
      <w:spacing w:after="360"/>
    </w:pPr>
  </w:style>
  <w:style w:type="paragraph" w:customStyle="1" w:styleId="form-text1">
    <w:name w:val="form-text1"/>
    <w:basedOn w:val="Normal"/>
    <w:rsid w:val="00747724"/>
    <w:pPr>
      <w:spacing w:after="360"/>
    </w:pPr>
  </w:style>
  <w:style w:type="paragraph" w:customStyle="1" w:styleId="issues-link1">
    <w:name w:val="issues-link1"/>
    <w:basedOn w:val="Normal"/>
    <w:rsid w:val="00747724"/>
    <w:pPr>
      <w:spacing w:before="240" w:after="360"/>
    </w:pPr>
  </w:style>
  <w:style w:type="paragraph" w:customStyle="1" w:styleId="issues-list1">
    <w:name w:val="issues-list1"/>
    <w:basedOn w:val="Normal"/>
    <w:rsid w:val="00747724"/>
    <w:pPr>
      <w:spacing w:before="240" w:after="360"/>
    </w:pPr>
  </w:style>
  <w:style w:type="paragraph" w:customStyle="1" w:styleId="newsletter-created1">
    <w:name w:val="newsletter-created1"/>
    <w:basedOn w:val="Normal"/>
    <w:rsid w:val="00747724"/>
    <w:pPr>
      <w:spacing w:after="360"/>
    </w:pPr>
    <w:rPr>
      <w:vanish/>
    </w:rPr>
  </w:style>
  <w:style w:type="paragraph" w:customStyle="1" w:styleId="field-label1">
    <w:name w:val="field-label1"/>
    <w:basedOn w:val="Normal"/>
    <w:rsid w:val="00747724"/>
    <w:rPr>
      <w:b/>
      <w:bCs/>
    </w:rPr>
  </w:style>
  <w:style w:type="paragraph" w:customStyle="1" w:styleId="field-multiple-table1">
    <w:name w:val="field-multiple-table1"/>
    <w:basedOn w:val="Normal"/>
    <w:rsid w:val="00747724"/>
  </w:style>
  <w:style w:type="paragraph" w:customStyle="1" w:styleId="field-add-more-submit1">
    <w:name w:val="field-add-more-submit1"/>
    <w:basedOn w:val="Normal"/>
    <w:rsid w:val="00747724"/>
    <w:pPr>
      <w:spacing w:before="120"/>
    </w:pPr>
  </w:style>
  <w:style w:type="paragraph" w:customStyle="1" w:styleId="node1">
    <w:name w:val="node1"/>
    <w:basedOn w:val="Normal"/>
    <w:rsid w:val="00747724"/>
    <w:pPr>
      <w:shd w:val="clear" w:color="auto" w:fill="FFFFEA"/>
      <w:spacing w:after="360"/>
    </w:pPr>
  </w:style>
  <w:style w:type="paragraph" w:customStyle="1" w:styleId="title2">
    <w:name w:val="title2"/>
    <w:basedOn w:val="Normal"/>
    <w:rsid w:val="00747724"/>
    <w:rPr>
      <w:sz w:val="29"/>
      <w:szCs w:val="29"/>
    </w:rPr>
  </w:style>
  <w:style w:type="paragraph" w:customStyle="1" w:styleId="search-snippet-info1">
    <w:name w:val="search-snippet-info1"/>
    <w:basedOn w:val="Normal"/>
    <w:rsid w:val="00747724"/>
  </w:style>
  <w:style w:type="paragraph" w:customStyle="1" w:styleId="search-info1">
    <w:name w:val="search-info1"/>
    <w:basedOn w:val="Normal"/>
    <w:rsid w:val="00747724"/>
    <w:pPr>
      <w:spacing w:after="60"/>
    </w:pPr>
    <w:rPr>
      <w:sz w:val="20"/>
      <w:szCs w:val="20"/>
    </w:rPr>
  </w:style>
  <w:style w:type="paragraph" w:customStyle="1" w:styleId="criterion1">
    <w:name w:val="criterion1"/>
    <w:basedOn w:val="Normal"/>
    <w:rsid w:val="00747724"/>
    <w:pPr>
      <w:ind w:left="75" w:right="75"/>
    </w:pPr>
  </w:style>
  <w:style w:type="paragraph" w:customStyle="1" w:styleId="action1">
    <w:name w:val="action1"/>
    <w:basedOn w:val="Normal"/>
    <w:rsid w:val="00747724"/>
    <w:pPr>
      <w:spacing w:after="360"/>
    </w:pPr>
  </w:style>
  <w:style w:type="paragraph" w:customStyle="1" w:styleId="form-item6">
    <w:name w:val="form-item6"/>
    <w:basedOn w:val="Normal"/>
    <w:rsid w:val="00747724"/>
  </w:style>
  <w:style w:type="paragraph" w:customStyle="1" w:styleId="form-item7">
    <w:name w:val="form-item7"/>
    <w:basedOn w:val="Normal"/>
    <w:rsid w:val="00747724"/>
  </w:style>
  <w:style w:type="paragraph" w:customStyle="1" w:styleId="form-item-name1">
    <w:name w:val="form-item-name1"/>
    <w:basedOn w:val="Normal"/>
    <w:rsid w:val="00747724"/>
    <w:pPr>
      <w:spacing w:after="360"/>
      <w:ind w:right="240"/>
    </w:pPr>
  </w:style>
  <w:style w:type="paragraph" w:customStyle="1" w:styleId="user-picture1">
    <w:name w:val="user-picture1"/>
    <w:basedOn w:val="Normal"/>
    <w:rsid w:val="00747724"/>
    <w:pPr>
      <w:spacing w:before="675" w:after="240"/>
      <w:ind w:right="240"/>
    </w:pPr>
  </w:style>
  <w:style w:type="paragraph" w:customStyle="1" w:styleId="description4">
    <w:name w:val="description4"/>
    <w:basedOn w:val="Normal"/>
    <w:rsid w:val="00747724"/>
    <w:pPr>
      <w:spacing w:before="60"/>
    </w:pPr>
    <w:rPr>
      <w:color w:val="555555"/>
    </w:rPr>
  </w:style>
  <w:style w:type="paragraph" w:customStyle="1" w:styleId="icon2">
    <w:name w:val="icon2"/>
    <w:basedOn w:val="Normal"/>
    <w:rsid w:val="00747724"/>
    <w:pPr>
      <w:ind w:right="135"/>
    </w:pPr>
  </w:style>
  <w:style w:type="paragraph" w:customStyle="1" w:styleId="views-exposed-widget1">
    <w:name w:val="views-exposed-widget1"/>
    <w:basedOn w:val="Normal"/>
    <w:rsid w:val="00747724"/>
    <w:pPr>
      <w:spacing w:after="360"/>
    </w:pPr>
  </w:style>
  <w:style w:type="paragraph" w:customStyle="1" w:styleId="form-submit1">
    <w:name w:val="form-submit1"/>
    <w:basedOn w:val="Normal"/>
    <w:rsid w:val="00747724"/>
    <w:pPr>
      <w:spacing w:before="384"/>
    </w:pPr>
  </w:style>
  <w:style w:type="paragraph" w:customStyle="1" w:styleId="form-item8">
    <w:name w:val="form-item8"/>
    <w:basedOn w:val="Normal"/>
    <w:rsid w:val="00747724"/>
  </w:style>
  <w:style w:type="paragraph" w:customStyle="1" w:styleId="form-submit2">
    <w:name w:val="form-submit2"/>
    <w:basedOn w:val="Normal"/>
    <w:rsid w:val="00747724"/>
  </w:style>
  <w:style w:type="paragraph" w:customStyle="1" w:styleId="node-title1">
    <w:name w:val="node-title1"/>
    <w:basedOn w:val="Normal"/>
    <w:rsid w:val="00747724"/>
    <w:pPr>
      <w:spacing w:after="360"/>
    </w:pPr>
    <w:rPr>
      <w:rFonts w:ascii="Trebuchet MS" w:hAnsi="Trebuchet MS"/>
      <w:caps/>
      <w:sz w:val="38"/>
      <w:szCs w:val="38"/>
    </w:rPr>
  </w:style>
  <w:style w:type="paragraph" w:customStyle="1" w:styleId="comment-title1">
    <w:name w:val="comment-title1"/>
    <w:basedOn w:val="Normal"/>
    <w:rsid w:val="00747724"/>
    <w:pPr>
      <w:spacing w:after="360"/>
    </w:pPr>
    <w:rPr>
      <w:rFonts w:ascii="Trebuchet MS" w:hAnsi="Trebuchet MS"/>
      <w:caps/>
      <w:sz w:val="34"/>
      <w:szCs w:val="34"/>
    </w:rPr>
  </w:style>
  <w:style w:type="paragraph" w:customStyle="1" w:styleId="block-title1">
    <w:name w:val="block-title1"/>
    <w:basedOn w:val="Normal"/>
    <w:rsid w:val="00747724"/>
    <w:rPr>
      <w:rFonts w:ascii="Trebuchet MS" w:hAnsi="Trebuchet MS"/>
      <w:b/>
      <w:bCs/>
      <w:caps/>
      <w:spacing w:val="-6"/>
      <w:sz w:val="34"/>
      <w:szCs w:val="34"/>
    </w:rPr>
  </w:style>
  <w:style w:type="paragraph" w:customStyle="1" w:styleId="node-title2">
    <w:name w:val="node-title2"/>
    <w:basedOn w:val="Normal"/>
    <w:rsid w:val="00747724"/>
    <w:pPr>
      <w:spacing w:after="360"/>
    </w:pPr>
    <w:rPr>
      <w:rFonts w:ascii="Trebuchet MS" w:hAnsi="Trebuchet MS"/>
      <w:smallCaps/>
      <w:sz w:val="38"/>
      <w:szCs w:val="38"/>
    </w:rPr>
  </w:style>
  <w:style w:type="paragraph" w:customStyle="1" w:styleId="comment-title2">
    <w:name w:val="comment-title2"/>
    <w:basedOn w:val="Normal"/>
    <w:rsid w:val="00747724"/>
    <w:pPr>
      <w:spacing w:after="360"/>
    </w:pPr>
    <w:rPr>
      <w:rFonts w:ascii="Trebuchet MS" w:hAnsi="Trebuchet MS"/>
      <w:smallCaps/>
      <w:sz w:val="34"/>
      <w:szCs w:val="34"/>
    </w:rPr>
  </w:style>
  <w:style w:type="paragraph" w:customStyle="1" w:styleId="block-title2">
    <w:name w:val="block-title2"/>
    <w:basedOn w:val="Normal"/>
    <w:rsid w:val="00747724"/>
    <w:rPr>
      <w:rFonts w:ascii="Trebuchet MS" w:hAnsi="Trebuchet MS"/>
      <w:b/>
      <w:bCs/>
      <w:smallCaps/>
      <w:spacing w:val="-6"/>
      <w:sz w:val="34"/>
      <w:szCs w:val="34"/>
    </w:rPr>
  </w:style>
  <w:style w:type="paragraph" w:customStyle="1" w:styleId="node-title3">
    <w:name w:val="node-title3"/>
    <w:basedOn w:val="Normal"/>
    <w:rsid w:val="00747724"/>
    <w:pPr>
      <w:spacing w:after="360"/>
    </w:pPr>
    <w:rPr>
      <w:rFonts w:ascii="Trebuchet MS" w:hAnsi="Trebuchet MS"/>
      <w:sz w:val="38"/>
      <w:szCs w:val="38"/>
    </w:rPr>
  </w:style>
  <w:style w:type="paragraph" w:customStyle="1" w:styleId="comment-title3">
    <w:name w:val="comment-title3"/>
    <w:basedOn w:val="Normal"/>
    <w:rsid w:val="00747724"/>
    <w:pPr>
      <w:spacing w:after="360"/>
    </w:pPr>
    <w:rPr>
      <w:rFonts w:ascii="Trebuchet MS" w:hAnsi="Trebuchet MS"/>
      <w:sz w:val="34"/>
      <w:szCs w:val="34"/>
    </w:rPr>
  </w:style>
  <w:style w:type="paragraph" w:customStyle="1" w:styleId="block-title3">
    <w:name w:val="block-title3"/>
    <w:basedOn w:val="Normal"/>
    <w:rsid w:val="00747724"/>
    <w:rPr>
      <w:rFonts w:ascii="Trebuchet MS" w:hAnsi="Trebuchet MS"/>
      <w:caps/>
      <w:spacing w:val="-6"/>
      <w:sz w:val="34"/>
      <w:szCs w:val="34"/>
    </w:rPr>
  </w:style>
  <w:style w:type="paragraph" w:customStyle="1" w:styleId="node-title4">
    <w:name w:val="node-title4"/>
    <w:basedOn w:val="Normal"/>
    <w:rsid w:val="00747724"/>
    <w:pPr>
      <w:spacing w:after="360"/>
    </w:pPr>
    <w:rPr>
      <w:rFonts w:ascii="Trebuchet MS" w:hAnsi="Trebuchet MS"/>
      <w:b/>
      <w:bCs/>
      <w:sz w:val="38"/>
      <w:szCs w:val="38"/>
    </w:rPr>
  </w:style>
  <w:style w:type="paragraph" w:customStyle="1" w:styleId="comment-title4">
    <w:name w:val="comment-title4"/>
    <w:basedOn w:val="Normal"/>
    <w:rsid w:val="00747724"/>
    <w:pPr>
      <w:spacing w:after="360"/>
    </w:pPr>
    <w:rPr>
      <w:rFonts w:ascii="Trebuchet MS" w:hAnsi="Trebuchet MS"/>
      <w:b/>
      <w:bCs/>
      <w:sz w:val="34"/>
      <w:szCs w:val="34"/>
    </w:rPr>
  </w:style>
  <w:style w:type="paragraph" w:customStyle="1" w:styleId="block-title4">
    <w:name w:val="block-title4"/>
    <w:basedOn w:val="Normal"/>
    <w:rsid w:val="00747724"/>
    <w:rPr>
      <w:rFonts w:ascii="Trebuchet MS" w:hAnsi="Trebuchet MS"/>
      <w:b/>
      <w:bCs/>
      <w:caps/>
      <w:spacing w:val="-6"/>
      <w:sz w:val="34"/>
      <w:szCs w:val="34"/>
    </w:rPr>
  </w:style>
  <w:style w:type="paragraph" w:customStyle="1" w:styleId="node-title5">
    <w:name w:val="node-title5"/>
    <w:basedOn w:val="Normal"/>
    <w:rsid w:val="00747724"/>
    <w:pPr>
      <w:spacing w:after="360"/>
    </w:pPr>
    <w:rPr>
      <w:rFonts w:ascii="Trebuchet MS" w:hAnsi="Trebuchet MS"/>
      <w:sz w:val="38"/>
      <w:szCs w:val="38"/>
    </w:rPr>
  </w:style>
  <w:style w:type="paragraph" w:customStyle="1" w:styleId="comment-title5">
    <w:name w:val="comment-title5"/>
    <w:basedOn w:val="Normal"/>
    <w:rsid w:val="00747724"/>
    <w:pPr>
      <w:spacing w:after="360"/>
    </w:pPr>
    <w:rPr>
      <w:rFonts w:ascii="Trebuchet MS" w:hAnsi="Trebuchet MS"/>
      <w:sz w:val="34"/>
      <w:szCs w:val="34"/>
    </w:rPr>
  </w:style>
  <w:style w:type="paragraph" w:customStyle="1" w:styleId="block-title5">
    <w:name w:val="block-title5"/>
    <w:basedOn w:val="Normal"/>
    <w:rsid w:val="00747724"/>
    <w:rPr>
      <w:rFonts w:ascii="Trebuchet MS" w:hAnsi="Trebuchet MS"/>
      <w:b/>
      <w:bCs/>
      <w:caps/>
      <w:spacing w:val="-6"/>
      <w:sz w:val="34"/>
      <w:szCs w:val="34"/>
    </w:rPr>
  </w:style>
  <w:style w:type="paragraph" w:customStyle="1" w:styleId="node-title6">
    <w:name w:val="node-title6"/>
    <w:basedOn w:val="Normal"/>
    <w:rsid w:val="00747724"/>
    <w:pPr>
      <w:spacing w:after="360"/>
      <w:jc w:val="right"/>
    </w:pPr>
    <w:rPr>
      <w:rFonts w:ascii="Trebuchet MS" w:hAnsi="Trebuchet MS"/>
      <w:sz w:val="38"/>
      <w:szCs w:val="38"/>
    </w:rPr>
  </w:style>
  <w:style w:type="paragraph" w:customStyle="1" w:styleId="comment-title6">
    <w:name w:val="comment-title6"/>
    <w:basedOn w:val="Normal"/>
    <w:rsid w:val="00747724"/>
    <w:pPr>
      <w:spacing w:after="360"/>
      <w:jc w:val="right"/>
    </w:pPr>
    <w:rPr>
      <w:rFonts w:ascii="Trebuchet MS" w:hAnsi="Trebuchet MS"/>
      <w:sz w:val="34"/>
      <w:szCs w:val="34"/>
    </w:rPr>
  </w:style>
  <w:style w:type="paragraph" w:customStyle="1" w:styleId="block-title6">
    <w:name w:val="block-title6"/>
    <w:basedOn w:val="Normal"/>
    <w:rsid w:val="00747724"/>
    <w:pPr>
      <w:jc w:val="right"/>
    </w:pPr>
    <w:rPr>
      <w:rFonts w:ascii="Trebuchet MS" w:hAnsi="Trebuchet MS"/>
      <w:b/>
      <w:bCs/>
      <w:caps/>
      <w:spacing w:val="-6"/>
      <w:sz w:val="34"/>
      <w:szCs w:val="34"/>
    </w:rPr>
  </w:style>
  <w:style w:type="paragraph" w:customStyle="1" w:styleId="node-title7">
    <w:name w:val="node-title7"/>
    <w:basedOn w:val="Normal"/>
    <w:rsid w:val="00747724"/>
    <w:pPr>
      <w:spacing w:after="360"/>
      <w:jc w:val="center"/>
    </w:pPr>
    <w:rPr>
      <w:rFonts w:ascii="Trebuchet MS" w:hAnsi="Trebuchet MS"/>
      <w:sz w:val="38"/>
      <w:szCs w:val="38"/>
    </w:rPr>
  </w:style>
  <w:style w:type="paragraph" w:customStyle="1" w:styleId="comment-title7">
    <w:name w:val="comment-title7"/>
    <w:basedOn w:val="Normal"/>
    <w:rsid w:val="00747724"/>
    <w:pPr>
      <w:spacing w:after="360"/>
      <w:jc w:val="center"/>
    </w:pPr>
    <w:rPr>
      <w:rFonts w:ascii="Trebuchet MS" w:hAnsi="Trebuchet MS"/>
      <w:sz w:val="34"/>
      <w:szCs w:val="34"/>
    </w:rPr>
  </w:style>
  <w:style w:type="paragraph" w:customStyle="1" w:styleId="block-title7">
    <w:name w:val="block-title7"/>
    <w:basedOn w:val="Normal"/>
    <w:rsid w:val="00747724"/>
    <w:pPr>
      <w:jc w:val="center"/>
    </w:pPr>
    <w:rPr>
      <w:rFonts w:ascii="Trebuchet MS" w:hAnsi="Trebuchet MS"/>
      <w:b/>
      <w:bCs/>
      <w:caps/>
      <w:spacing w:val="-6"/>
      <w:sz w:val="34"/>
      <w:szCs w:val="34"/>
    </w:rPr>
  </w:style>
  <w:style w:type="paragraph" w:customStyle="1" w:styleId="block1">
    <w:name w:val="block1"/>
    <w:basedOn w:val="Normal"/>
    <w:rsid w:val="00747724"/>
    <w:pPr>
      <w:spacing w:after="375"/>
    </w:pPr>
  </w:style>
  <w:style w:type="paragraph" w:customStyle="1" w:styleId="block2">
    <w:name w:val="block2"/>
    <w:basedOn w:val="Normal"/>
    <w:rsid w:val="00747724"/>
    <w:pPr>
      <w:spacing w:after="375"/>
    </w:pPr>
  </w:style>
  <w:style w:type="paragraph" w:customStyle="1" w:styleId="block3">
    <w:name w:val="block3"/>
    <w:basedOn w:val="Normal"/>
    <w:rsid w:val="00747724"/>
    <w:pPr>
      <w:spacing w:after="375"/>
    </w:pPr>
  </w:style>
  <w:style w:type="paragraph" w:customStyle="1" w:styleId="block4">
    <w:name w:val="block4"/>
    <w:basedOn w:val="Normal"/>
    <w:rsid w:val="00747724"/>
    <w:pPr>
      <w:spacing w:after="375"/>
    </w:pPr>
  </w:style>
  <w:style w:type="paragraph" w:customStyle="1" w:styleId="block5">
    <w:name w:val="block5"/>
    <w:basedOn w:val="Normal"/>
    <w:rsid w:val="00747724"/>
    <w:pPr>
      <w:spacing w:after="375"/>
    </w:pPr>
  </w:style>
  <w:style w:type="paragraph" w:customStyle="1" w:styleId="block6">
    <w:name w:val="block6"/>
    <w:basedOn w:val="Normal"/>
    <w:rsid w:val="00747724"/>
    <w:pPr>
      <w:spacing w:after="375"/>
    </w:pPr>
  </w:style>
  <w:style w:type="paragraph" w:customStyle="1" w:styleId="block7">
    <w:name w:val="block7"/>
    <w:basedOn w:val="Normal"/>
    <w:rsid w:val="00747724"/>
    <w:pPr>
      <w:spacing w:after="375"/>
    </w:pPr>
  </w:style>
  <w:style w:type="paragraph" w:customStyle="1" w:styleId="block8">
    <w:name w:val="block8"/>
    <w:basedOn w:val="Normal"/>
    <w:rsid w:val="00747724"/>
    <w:pPr>
      <w:spacing w:after="375"/>
    </w:pPr>
  </w:style>
  <w:style w:type="paragraph" w:customStyle="1" w:styleId="block9">
    <w:name w:val="block9"/>
    <w:basedOn w:val="Normal"/>
    <w:rsid w:val="00747724"/>
    <w:pPr>
      <w:spacing w:after="375"/>
    </w:pPr>
  </w:style>
  <w:style w:type="paragraph" w:customStyle="1" w:styleId="block10">
    <w:name w:val="block10"/>
    <w:basedOn w:val="Normal"/>
    <w:rsid w:val="00747724"/>
    <w:pPr>
      <w:spacing w:after="375"/>
    </w:pPr>
  </w:style>
  <w:style w:type="paragraph" w:customStyle="1" w:styleId="block11">
    <w:name w:val="block11"/>
    <w:basedOn w:val="Normal"/>
    <w:rsid w:val="00747724"/>
    <w:pPr>
      <w:spacing w:after="375"/>
    </w:pPr>
  </w:style>
  <w:style w:type="paragraph" w:customStyle="1" w:styleId="content-inner1">
    <w:name w:val="content-inner1"/>
    <w:basedOn w:val="Normal"/>
    <w:rsid w:val="00747724"/>
  </w:style>
  <w:style w:type="paragraph" w:customStyle="1" w:styleId="region1">
    <w:name w:val="region1"/>
    <w:basedOn w:val="Normal"/>
    <w:rsid w:val="00747724"/>
    <w:pPr>
      <w:spacing w:after="360"/>
    </w:pPr>
  </w:style>
  <w:style w:type="paragraph" w:customStyle="1" w:styleId="region-conditional-stack1">
    <w:name w:val="region-conditional-stack1"/>
    <w:basedOn w:val="Normal"/>
    <w:rsid w:val="00747724"/>
    <w:pPr>
      <w:spacing w:after="360"/>
    </w:pPr>
  </w:style>
  <w:style w:type="paragraph" w:customStyle="1" w:styleId="form-item9">
    <w:name w:val="form-item9"/>
    <w:basedOn w:val="Normal"/>
    <w:rsid w:val="00747724"/>
    <w:pPr>
      <w:spacing w:after="150"/>
    </w:pPr>
  </w:style>
  <w:style w:type="paragraph" w:customStyle="1" w:styleId="form-text2">
    <w:name w:val="form-text2"/>
    <w:basedOn w:val="Normal"/>
    <w:rsid w:val="00747724"/>
    <w:pPr>
      <w:spacing w:after="90"/>
    </w:pPr>
  </w:style>
  <w:style w:type="paragraph" w:customStyle="1" w:styleId="form-item10">
    <w:name w:val="form-item10"/>
    <w:basedOn w:val="Normal"/>
    <w:rsid w:val="00747724"/>
    <w:pPr>
      <w:spacing w:after="150"/>
    </w:pPr>
  </w:style>
  <w:style w:type="paragraph" w:customStyle="1" w:styleId="form-item11">
    <w:name w:val="form-item11"/>
    <w:basedOn w:val="Normal"/>
    <w:rsid w:val="00747724"/>
    <w:pPr>
      <w:spacing w:before="150" w:after="150"/>
    </w:pPr>
  </w:style>
  <w:style w:type="paragraph" w:customStyle="1" w:styleId="form-item12">
    <w:name w:val="form-item12"/>
    <w:basedOn w:val="Normal"/>
    <w:rsid w:val="00747724"/>
    <w:pPr>
      <w:spacing w:before="150" w:after="150"/>
    </w:pPr>
  </w:style>
  <w:style w:type="paragraph" w:customStyle="1" w:styleId="item-selected1">
    <w:name w:val="item-selected1"/>
    <w:basedOn w:val="Normal"/>
    <w:rsid w:val="00747724"/>
    <w:pPr>
      <w:spacing w:after="360"/>
    </w:pPr>
  </w:style>
  <w:style w:type="paragraph" w:customStyle="1" w:styleId="hook1">
    <w:name w:val="hook1"/>
    <w:basedOn w:val="Normal"/>
    <w:rsid w:val="00747724"/>
    <w:pPr>
      <w:spacing w:before="144" w:after="360"/>
    </w:pPr>
  </w:style>
  <w:style w:type="paragraph" w:customStyle="1" w:styleId="topic-status-sticky1">
    <w:name w:val="topic-status-sticky1"/>
    <w:basedOn w:val="Normal"/>
    <w:rsid w:val="00747724"/>
    <w:pPr>
      <w:spacing w:after="360"/>
    </w:pPr>
  </w:style>
  <w:style w:type="paragraph" w:customStyle="1" w:styleId="topic-status-default1">
    <w:name w:val="topic-status-default1"/>
    <w:basedOn w:val="Normal"/>
    <w:rsid w:val="00747724"/>
    <w:pPr>
      <w:spacing w:after="360"/>
    </w:pPr>
  </w:style>
  <w:style w:type="paragraph" w:customStyle="1" w:styleId="topic-status-closed1">
    <w:name w:val="topic-status-closed1"/>
    <w:basedOn w:val="Normal"/>
    <w:rsid w:val="00747724"/>
    <w:pPr>
      <w:spacing w:after="360"/>
    </w:pPr>
  </w:style>
  <w:style w:type="paragraph" w:customStyle="1" w:styleId="topic-status-hot1">
    <w:name w:val="topic-status-hot1"/>
    <w:basedOn w:val="Normal"/>
    <w:rsid w:val="00747724"/>
    <w:pPr>
      <w:spacing w:after="360"/>
    </w:pPr>
  </w:style>
  <w:style w:type="paragraph" w:customStyle="1" w:styleId="topic-status-new1">
    <w:name w:val="topic-status-new1"/>
    <w:basedOn w:val="Normal"/>
    <w:rsid w:val="00747724"/>
    <w:pPr>
      <w:spacing w:after="360"/>
    </w:pPr>
  </w:style>
  <w:style w:type="paragraph" w:customStyle="1" w:styleId="topic-status-hot-new1">
    <w:name w:val="topic-status-hot-new1"/>
    <w:basedOn w:val="Normal"/>
    <w:rsid w:val="00747724"/>
    <w:pPr>
      <w:spacing w:after="360"/>
    </w:pPr>
  </w:style>
  <w:style w:type="paragraph" w:customStyle="1" w:styleId="h-group1">
    <w:name w:val="h-group1"/>
    <w:basedOn w:val="Normal"/>
    <w:rsid w:val="00747724"/>
    <w:pPr>
      <w:spacing w:after="360"/>
      <w:textAlignment w:val="center"/>
    </w:pPr>
  </w:style>
  <w:style w:type="paragraph" w:customStyle="1" w:styleId="h-group2">
    <w:name w:val="h-group2"/>
    <w:basedOn w:val="Normal"/>
    <w:rsid w:val="00747724"/>
    <w:pPr>
      <w:spacing w:after="360"/>
      <w:textAlignment w:val="center"/>
    </w:pPr>
  </w:style>
  <w:style w:type="paragraph" w:customStyle="1" w:styleId="item-list1">
    <w:name w:val="item-list1"/>
    <w:basedOn w:val="Normal"/>
    <w:rsid w:val="00747724"/>
    <w:pPr>
      <w:spacing w:before="150" w:after="360"/>
    </w:pPr>
  </w:style>
  <w:style w:type="paragraph" w:customStyle="1" w:styleId="description5">
    <w:name w:val="description5"/>
    <w:basedOn w:val="Normal"/>
    <w:rsid w:val="00747724"/>
    <w:pPr>
      <w:spacing w:after="150"/>
    </w:pPr>
    <w:rPr>
      <w:color w:val="555555"/>
    </w:rPr>
  </w:style>
  <w:style w:type="paragraph" w:customStyle="1" w:styleId="title3">
    <w:name w:val="title3"/>
    <w:basedOn w:val="Normal"/>
    <w:rsid w:val="00747724"/>
    <w:pPr>
      <w:spacing w:after="120"/>
    </w:pPr>
    <w:rPr>
      <w:b/>
      <w:bCs/>
    </w:rPr>
  </w:style>
  <w:style w:type="paragraph" w:customStyle="1" w:styleId="bar-wrapper1">
    <w:name w:val="bar-wrapper1"/>
    <w:basedOn w:val="Normal"/>
    <w:rsid w:val="00747724"/>
    <w:pPr>
      <w:spacing w:after="120"/>
    </w:pPr>
  </w:style>
  <w:style w:type="paragraph" w:customStyle="1" w:styleId="bar-text1">
    <w:name w:val="bar-text1"/>
    <w:basedOn w:val="Normal"/>
    <w:rsid w:val="00747724"/>
    <w:pPr>
      <w:spacing w:after="360"/>
    </w:pPr>
  </w:style>
  <w:style w:type="paragraph" w:customStyle="1" w:styleId="text1">
    <w:name w:val="text1"/>
    <w:basedOn w:val="Normal"/>
    <w:rsid w:val="00747724"/>
    <w:pPr>
      <w:spacing w:after="45"/>
    </w:pPr>
  </w:style>
  <w:style w:type="paragraph" w:customStyle="1" w:styleId="percent1">
    <w:name w:val="percent1"/>
    <w:basedOn w:val="Normal"/>
    <w:rsid w:val="00747724"/>
    <w:pPr>
      <w:spacing w:after="360"/>
    </w:pPr>
    <w:rPr>
      <w:sz w:val="19"/>
      <w:szCs w:val="19"/>
    </w:rPr>
  </w:style>
  <w:style w:type="paragraph" w:customStyle="1" w:styleId="percent2">
    <w:name w:val="percent2"/>
    <w:basedOn w:val="Normal"/>
    <w:rsid w:val="00747724"/>
    <w:pPr>
      <w:spacing w:after="360"/>
    </w:pPr>
    <w:rPr>
      <w:color w:val="FFFFFF"/>
      <w:sz w:val="17"/>
      <w:szCs w:val="17"/>
    </w:rPr>
  </w:style>
  <w:style w:type="paragraph" w:customStyle="1" w:styleId="bar2">
    <w:name w:val="bar2"/>
    <w:basedOn w:val="Normal"/>
    <w:rsid w:val="00747724"/>
    <w:pPr>
      <w:pBdr>
        <w:top w:val="single" w:sz="6" w:space="0" w:color="CCCCCC"/>
        <w:left w:val="single" w:sz="6" w:space="0" w:color="CCCCCC"/>
        <w:bottom w:val="single" w:sz="6" w:space="0" w:color="CCCCCC"/>
        <w:right w:val="single" w:sz="6" w:space="0" w:color="CCCCCC"/>
      </w:pBdr>
      <w:shd w:val="clear" w:color="auto" w:fill="FAFAFA"/>
      <w:spacing w:after="360"/>
    </w:pPr>
    <w:rPr>
      <w:vanish/>
    </w:rPr>
  </w:style>
  <w:style w:type="paragraph" w:customStyle="1" w:styleId="foreground1">
    <w:name w:val="foreground1"/>
    <w:basedOn w:val="Normal"/>
    <w:rsid w:val="00747724"/>
    <w:pPr>
      <w:shd w:val="clear" w:color="auto" w:fill="E25400"/>
      <w:spacing w:after="360"/>
    </w:pPr>
    <w:rPr>
      <w:vanish/>
    </w:rPr>
  </w:style>
  <w:style w:type="paragraph" w:customStyle="1" w:styleId="form-item-choice1">
    <w:name w:val="form-item-choice1"/>
    <w:basedOn w:val="Normal"/>
    <w:rsid w:val="00747724"/>
    <w:pPr>
      <w:spacing w:before="90" w:after="90"/>
    </w:pPr>
  </w:style>
  <w:style w:type="paragraph" w:customStyle="1" w:styleId="title4">
    <w:name w:val="title4"/>
    <w:basedOn w:val="Normal"/>
    <w:rsid w:val="00747724"/>
    <w:pPr>
      <w:spacing w:after="360"/>
    </w:pPr>
    <w:rPr>
      <w:b/>
      <w:bCs/>
    </w:rPr>
  </w:style>
  <w:style w:type="paragraph" w:customStyle="1" w:styleId="form-radios1">
    <w:name w:val="form-radios1"/>
    <w:basedOn w:val="Normal"/>
    <w:rsid w:val="00747724"/>
    <w:pPr>
      <w:spacing w:before="195" w:after="135"/>
    </w:pPr>
  </w:style>
  <w:style w:type="paragraph" w:customStyle="1" w:styleId="vote-form1">
    <w:name w:val="vote-form1"/>
    <w:basedOn w:val="Normal"/>
    <w:rsid w:val="00747724"/>
    <w:pPr>
      <w:spacing w:after="360"/>
    </w:pPr>
  </w:style>
  <w:style w:type="paragraph" w:customStyle="1" w:styleId="choices1">
    <w:name w:val="choices1"/>
    <w:basedOn w:val="Normal"/>
    <w:rsid w:val="00747724"/>
    <w:pPr>
      <w:spacing w:after="360"/>
    </w:pPr>
  </w:style>
  <w:style w:type="paragraph" w:customStyle="1" w:styleId="total1">
    <w:name w:val="total1"/>
    <w:basedOn w:val="Normal"/>
    <w:rsid w:val="00747724"/>
    <w:pPr>
      <w:spacing w:after="360"/>
    </w:pPr>
  </w:style>
  <w:style w:type="paragraph" w:customStyle="1" w:styleId="profile1">
    <w:name w:val="profile1"/>
    <w:basedOn w:val="Normal"/>
    <w:rsid w:val="00747724"/>
    <w:pPr>
      <w:ind w:right="122"/>
    </w:pPr>
  </w:style>
  <w:style w:type="paragraph" w:customStyle="1" w:styleId="user-picture2">
    <w:name w:val="user-picture2"/>
    <w:basedOn w:val="Normal"/>
    <w:rsid w:val="00747724"/>
  </w:style>
  <w:style w:type="paragraph" w:customStyle="1" w:styleId="name1">
    <w:name w:val="name1"/>
    <w:basedOn w:val="Normal"/>
    <w:rsid w:val="00747724"/>
    <w:pPr>
      <w:spacing w:after="360"/>
      <w:ind w:left="900"/>
    </w:pPr>
  </w:style>
  <w:style w:type="paragraph" w:customStyle="1" w:styleId="field1">
    <w:name w:val="field1"/>
    <w:basedOn w:val="Normal"/>
    <w:rsid w:val="00747724"/>
    <w:pPr>
      <w:spacing w:after="360"/>
      <w:ind w:left="900"/>
    </w:pPr>
  </w:style>
  <w:style w:type="paragraph" w:customStyle="1" w:styleId="ui-dialog-title1">
    <w:name w:val="ui-dialog-title1"/>
    <w:basedOn w:val="Normal"/>
    <w:rsid w:val="00747724"/>
    <w:pPr>
      <w:spacing w:after="360"/>
    </w:pPr>
    <w:rPr>
      <w:sz w:val="48"/>
      <w:szCs w:val="48"/>
    </w:rPr>
  </w:style>
  <w:style w:type="paragraph" w:customStyle="1" w:styleId="form-item13">
    <w:name w:val="form-item13"/>
    <w:basedOn w:val="Normal"/>
    <w:rsid w:val="00747724"/>
    <w:pPr>
      <w:spacing w:after="150"/>
      <w:ind w:right="225"/>
      <w:textAlignment w:val="top"/>
    </w:pPr>
  </w:style>
  <w:style w:type="paragraph" w:customStyle="1" w:styleId="form-actions1">
    <w:name w:val="form-actions1"/>
    <w:basedOn w:val="Normal"/>
    <w:rsid w:val="00747724"/>
    <w:pPr>
      <w:spacing w:before="240" w:after="240"/>
    </w:pPr>
  </w:style>
  <w:style w:type="paragraph" w:customStyle="1" w:styleId="active1">
    <w:name w:val="active1"/>
    <w:basedOn w:val="Normal"/>
    <w:rsid w:val="00747724"/>
    <w:pPr>
      <w:shd w:val="clear" w:color="auto" w:fill="EEEEDD"/>
      <w:spacing w:after="360"/>
    </w:pPr>
  </w:style>
  <w:style w:type="paragraph" w:customStyle="1" w:styleId="active2">
    <w:name w:val="active2"/>
    <w:basedOn w:val="Normal"/>
    <w:rsid w:val="00747724"/>
    <w:pPr>
      <w:shd w:val="clear" w:color="auto" w:fill="FFFCC3"/>
      <w:spacing w:after="360"/>
    </w:pPr>
  </w:style>
  <w:style w:type="paragraph" w:customStyle="1" w:styleId="active3">
    <w:name w:val="active3"/>
    <w:basedOn w:val="Normal"/>
    <w:rsid w:val="00747724"/>
    <w:pPr>
      <w:shd w:val="clear" w:color="auto" w:fill="DEF2A9"/>
      <w:spacing w:after="360"/>
    </w:pPr>
  </w:style>
  <w:style w:type="paragraph" w:customStyle="1" w:styleId="active4">
    <w:name w:val="active4"/>
    <w:basedOn w:val="Normal"/>
    <w:rsid w:val="00747724"/>
    <w:pPr>
      <w:shd w:val="clear" w:color="auto" w:fill="DEF2A9"/>
      <w:spacing w:after="360"/>
    </w:pPr>
  </w:style>
  <w:style w:type="paragraph" w:customStyle="1" w:styleId="active5">
    <w:name w:val="active5"/>
    <w:basedOn w:val="Normal"/>
    <w:rsid w:val="00747724"/>
    <w:pPr>
      <w:shd w:val="clear" w:color="auto" w:fill="FAD4C0"/>
      <w:spacing w:after="360"/>
    </w:pPr>
  </w:style>
  <w:style w:type="character" w:customStyle="1" w:styleId="icon3">
    <w:name w:val="icon3"/>
    <w:rsid w:val="00747724"/>
  </w:style>
  <w:style w:type="paragraph" w:customStyle="1" w:styleId="block-inner1">
    <w:name w:val="block-inner1"/>
    <w:basedOn w:val="Normal"/>
    <w:rsid w:val="00747724"/>
  </w:style>
  <w:style w:type="paragraph" w:customStyle="1" w:styleId="panel-display1">
    <w:name w:val="panel-display1"/>
    <w:basedOn w:val="Normal"/>
    <w:rsid w:val="00747724"/>
    <w:pPr>
      <w:spacing w:after="360"/>
      <w:ind w:left="-150" w:right="-150"/>
    </w:pPr>
  </w:style>
  <w:style w:type="paragraph" w:customStyle="1" w:styleId="panel-flexible1">
    <w:name w:val="panel-flexible1"/>
    <w:basedOn w:val="Normal"/>
    <w:rsid w:val="00747724"/>
    <w:pPr>
      <w:spacing w:after="360"/>
      <w:ind w:left="-150" w:right="-150"/>
    </w:pPr>
  </w:style>
  <w:style w:type="paragraph" w:customStyle="1" w:styleId="user-picture3">
    <w:name w:val="user-picture3"/>
    <w:basedOn w:val="Normal"/>
    <w:rsid w:val="00747724"/>
    <w:pPr>
      <w:spacing w:before="45" w:after="120"/>
      <w:ind w:right="150"/>
    </w:pPr>
  </w:style>
  <w:style w:type="paragraph" w:customStyle="1" w:styleId="submitted1">
    <w:name w:val="submitted1"/>
    <w:basedOn w:val="Normal"/>
    <w:rsid w:val="00747724"/>
    <w:pPr>
      <w:spacing w:before="45" w:after="360"/>
    </w:pPr>
    <w:rPr>
      <w:color w:val="696969"/>
    </w:rPr>
  </w:style>
  <w:style w:type="paragraph" w:customStyle="1" w:styleId="indented1">
    <w:name w:val="indented1"/>
    <w:basedOn w:val="Normal"/>
    <w:rsid w:val="00747724"/>
    <w:pPr>
      <w:spacing w:after="360"/>
      <w:ind w:left="900"/>
    </w:pPr>
  </w:style>
  <w:style w:type="paragraph" w:customStyle="1" w:styleId="new1">
    <w:name w:val="new1"/>
    <w:basedOn w:val="Normal"/>
    <w:rsid w:val="00747724"/>
    <w:pPr>
      <w:spacing w:after="360"/>
    </w:pPr>
    <w:rPr>
      <w:color w:val="FF8000"/>
    </w:rPr>
  </w:style>
  <w:style w:type="paragraph" w:customStyle="1" w:styleId="user-picture4">
    <w:name w:val="user-picture4"/>
    <w:basedOn w:val="Normal"/>
    <w:rsid w:val="00747724"/>
    <w:pPr>
      <w:spacing w:before="90" w:after="150"/>
      <w:ind w:left="150"/>
    </w:pPr>
  </w:style>
  <w:style w:type="paragraph" w:customStyle="1" w:styleId="field-label2">
    <w:name w:val="field-label2"/>
    <w:basedOn w:val="Normal"/>
    <w:rsid w:val="00747724"/>
    <w:pPr>
      <w:spacing w:after="360"/>
    </w:pPr>
  </w:style>
  <w:style w:type="paragraph" w:customStyle="1" w:styleId="field-label3">
    <w:name w:val="field-label3"/>
    <w:basedOn w:val="Normal"/>
    <w:rsid w:val="00747724"/>
    <w:pPr>
      <w:spacing w:after="360"/>
    </w:pPr>
  </w:style>
  <w:style w:type="paragraph" w:customStyle="1" w:styleId="field-label4">
    <w:name w:val="field-label4"/>
    <w:basedOn w:val="Normal"/>
    <w:rsid w:val="00747724"/>
    <w:pPr>
      <w:spacing w:after="360"/>
    </w:pPr>
  </w:style>
  <w:style w:type="paragraph" w:customStyle="1" w:styleId="field-items1">
    <w:name w:val="field-items1"/>
    <w:basedOn w:val="Normal"/>
    <w:rsid w:val="00747724"/>
    <w:pPr>
      <w:spacing w:after="360"/>
    </w:pPr>
  </w:style>
  <w:style w:type="paragraph" w:customStyle="1" w:styleId="block-inner2">
    <w:name w:val="block-inner2"/>
    <w:basedOn w:val="Normal"/>
    <w:rsid w:val="00747724"/>
  </w:style>
  <w:style w:type="paragraph" w:customStyle="1" w:styleId="block12">
    <w:name w:val="block12"/>
    <w:basedOn w:val="Normal"/>
    <w:rsid w:val="00747724"/>
    <w:pPr>
      <w:spacing w:after="525"/>
      <w:jc w:val="center"/>
    </w:pPr>
  </w:style>
  <w:style w:type="paragraph" w:customStyle="1" w:styleId="block13">
    <w:name w:val="block13"/>
    <w:basedOn w:val="Normal"/>
    <w:rsid w:val="00747724"/>
    <w:pPr>
      <w:spacing w:before="300" w:after="375"/>
    </w:pPr>
  </w:style>
  <w:style w:type="paragraph" w:customStyle="1" w:styleId="block-superfish1">
    <w:name w:val="block-superfish1"/>
    <w:basedOn w:val="Normal"/>
    <w:rsid w:val="00747724"/>
    <w:pPr>
      <w:spacing w:before="540" w:after="360"/>
    </w:pPr>
  </w:style>
  <w:style w:type="paragraph" w:customStyle="1" w:styleId="block14">
    <w:name w:val="block14"/>
    <w:basedOn w:val="Normal"/>
    <w:rsid w:val="00747724"/>
  </w:style>
  <w:style w:type="paragraph" w:customStyle="1" w:styleId="mini-panel-title1">
    <w:name w:val="mini-panel-title1"/>
    <w:basedOn w:val="Normal"/>
    <w:rsid w:val="00747724"/>
    <w:pPr>
      <w:ind w:left="150" w:right="150"/>
    </w:pPr>
  </w:style>
  <w:style w:type="paragraph" w:customStyle="1" w:styleId="separator1">
    <w:name w:val="separator1"/>
    <w:basedOn w:val="Normal"/>
    <w:rsid w:val="00747724"/>
    <w:pPr>
      <w:ind w:left="75" w:right="75"/>
    </w:pPr>
  </w:style>
  <w:style w:type="paragraph" w:customStyle="1" w:styleId="block-menu1">
    <w:name w:val="block-menu1"/>
    <w:basedOn w:val="Normal"/>
    <w:rsid w:val="00747724"/>
  </w:style>
  <w:style w:type="paragraph" w:customStyle="1" w:styleId="sf-menu1">
    <w:name w:val="sf-menu1"/>
    <w:basedOn w:val="Normal"/>
    <w:rsid w:val="00747724"/>
  </w:style>
  <w:style w:type="paragraph" w:customStyle="1" w:styleId="block-menu2">
    <w:name w:val="block-menu2"/>
    <w:basedOn w:val="Normal"/>
    <w:rsid w:val="00747724"/>
  </w:style>
  <w:style w:type="paragraph" w:customStyle="1" w:styleId="block-menu3">
    <w:name w:val="block-menu3"/>
    <w:basedOn w:val="Normal"/>
    <w:rsid w:val="00747724"/>
  </w:style>
  <w:style w:type="paragraph" w:customStyle="1" w:styleId="region-header1">
    <w:name w:val="region-header1"/>
    <w:basedOn w:val="Normal"/>
    <w:rsid w:val="00747724"/>
    <w:pPr>
      <w:ind w:left="150" w:right="150"/>
    </w:pPr>
  </w:style>
  <w:style w:type="paragraph" w:customStyle="1" w:styleId="block15">
    <w:name w:val="block15"/>
    <w:basedOn w:val="Normal"/>
    <w:rsid w:val="00747724"/>
    <w:pPr>
      <w:spacing w:before="300"/>
    </w:pPr>
  </w:style>
  <w:style w:type="paragraph" w:customStyle="1" w:styleId="region-header2">
    <w:name w:val="region-header2"/>
    <w:basedOn w:val="Normal"/>
    <w:rsid w:val="00747724"/>
    <w:pPr>
      <w:ind w:left="150" w:right="150"/>
    </w:pPr>
  </w:style>
  <w:style w:type="paragraph" w:customStyle="1" w:styleId="block16">
    <w:name w:val="block16"/>
    <w:basedOn w:val="Normal"/>
    <w:rsid w:val="00747724"/>
    <w:pPr>
      <w:spacing w:before="300"/>
    </w:pPr>
  </w:style>
  <w:style w:type="paragraph" w:customStyle="1" w:styleId="region-header3">
    <w:name w:val="region-header3"/>
    <w:basedOn w:val="Normal"/>
    <w:rsid w:val="00747724"/>
    <w:pPr>
      <w:spacing w:before="225"/>
      <w:jc w:val="center"/>
    </w:pPr>
  </w:style>
  <w:style w:type="paragraph" w:customStyle="1" w:styleId="block17">
    <w:name w:val="block17"/>
    <w:basedOn w:val="Normal"/>
    <w:rsid w:val="00747724"/>
    <w:pPr>
      <w:spacing w:before="100" w:beforeAutospacing="1" w:after="100" w:afterAutospacing="1"/>
    </w:pPr>
  </w:style>
  <w:style w:type="paragraph" w:customStyle="1" w:styleId="block-inner3">
    <w:name w:val="block-inner3"/>
    <w:basedOn w:val="Normal"/>
    <w:rsid w:val="00747724"/>
    <w:pPr>
      <w:ind w:left="300" w:right="300"/>
    </w:pPr>
  </w:style>
  <w:style w:type="paragraph" w:customStyle="1" w:styleId="field-label5">
    <w:name w:val="field-label5"/>
    <w:basedOn w:val="Normal"/>
    <w:rsid w:val="00747724"/>
    <w:pPr>
      <w:spacing w:after="120"/>
    </w:pPr>
  </w:style>
  <w:style w:type="paragraph" w:customStyle="1" w:styleId="content-inner2">
    <w:name w:val="content-inner2"/>
    <w:basedOn w:val="Normal"/>
    <w:rsid w:val="00747724"/>
    <w:pPr>
      <w:ind w:left="2448" w:right="3060"/>
    </w:pPr>
  </w:style>
  <w:style w:type="paragraph" w:customStyle="1" w:styleId="content-inner3">
    <w:name w:val="content-inner3"/>
    <w:basedOn w:val="Normal"/>
    <w:rsid w:val="00747724"/>
    <w:pPr>
      <w:ind w:left="2448"/>
    </w:pPr>
  </w:style>
  <w:style w:type="paragraph" w:customStyle="1" w:styleId="content-inner4">
    <w:name w:val="content-inner4"/>
    <w:basedOn w:val="Normal"/>
    <w:rsid w:val="00747724"/>
    <w:pPr>
      <w:ind w:right="3060"/>
    </w:pPr>
  </w:style>
  <w:style w:type="paragraph" w:customStyle="1" w:styleId="region2">
    <w:name w:val="region2"/>
    <w:basedOn w:val="Normal"/>
    <w:rsid w:val="00747724"/>
    <w:pPr>
      <w:spacing w:after="360"/>
    </w:pPr>
  </w:style>
  <w:style w:type="paragraph" w:customStyle="1" w:styleId="menu-wrapper1">
    <w:name w:val="menu-wrapper1"/>
    <w:basedOn w:val="Normal"/>
    <w:rsid w:val="00747724"/>
    <w:pPr>
      <w:spacing w:after="360"/>
    </w:pPr>
    <w:rPr>
      <w:rFonts w:ascii="Trebuchet MS" w:hAnsi="Trebuchet MS"/>
    </w:rPr>
  </w:style>
  <w:style w:type="paragraph" w:customStyle="1" w:styleId="menu-wrapper2">
    <w:name w:val="menu-wrapper2"/>
    <w:basedOn w:val="Normal"/>
    <w:rsid w:val="00747724"/>
    <w:pPr>
      <w:spacing w:after="360"/>
    </w:pPr>
    <w:rPr>
      <w:rFonts w:ascii="Trebuchet MS" w:hAnsi="Trebuchet MS"/>
    </w:rPr>
  </w:style>
  <w:style w:type="paragraph" w:customStyle="1" w:styleId="menu-wrapper3">
    <w:name w:val="menu-wrapper3"/>
    <w:basedOn w:val="Normal"/>
    <w:rsid w:val="00747724"/>
    <w:pPr>
      <w:spacing w:after="360"/>
    </w:pPr>
    <w:rPr>
      <w:rFonts w:ascii="Trebuchet MS" w:hAnsi="Trebuchet MS"/>
    </w:rPr>
  </w:style>
  <w:style w:type="character" w:customStyle="1" w:styleId="username">
    <w:name w:val="username"/>
    <w:rsid w:val="00747724"/>
  </w:style>
  <w:style w:type="character" w:customStyle="1" w:styleId="date-time">
    <w:name w:val="date-time"/>
    <w:rsid w:val="00747724"/>
  </w:style>
  <w:style w:type="character" w:customStyle="1" w:styleId="file">
    <w:name w:val="file"/>
    <w:rsid w:val="00C223BF"/>
  </w:style>
  <w:style w:type="character" w:customStyle="1" w:styleId="a-size-large1">
    <w:name w:val="a-size-large1"/>
    <w:rsid w:val="00490E0B"/>
    <w:rPr>
      <w:rFonts w:ascii="Arial" w:hAnsi="Arial" w:cs="Arial" w:hint="default"/>
    </w:rPr>
  </w:style>
  <w:style w:type="paragraph" w:customStyle="1" w:styleId="yiv2336902997msonormal">
    <w:name w:val="yiv2336902997msonormal"/>
    <w:basedOn w:val="Normal"/>
    <w:rsid w:val="00597061"/>
    <w:pPr>
      <w:spacing w:before="100" w:beforeAutospacing="1" w:after="100" w:afterAutospacing="1"/>
    </w:pPr>
  </w:style>
  <w:style w:type="character" w:customStyle="1" w:styleId="yiv5813511800hoenzb">
    <w:name w:val="yiv5813511800hoenzb"/>
    <w:rsid w:val="00597061"/>
  </w:style>
  <w:style w:type="paragraph" w:styleId="BalloonText">
    <w:name w:val="Balloon Text"/>
    <w:basedOn w:val="Normal"/>
    <w:link w:val="BalloonTextChar"/>
    <w:rsid w:val="00C629B7"/>
    <w:rPr>
      <w:rFonts w:ascii="Tahoma" w:hAnsi="Tahoma" w:cs="Tahoma"/>
      <w:sz w:val="16"/>
      <w:szCs w:val="16"/>
    </w:rPr>
  </w:style>
  <w:style w:type="character" w:customStyle="1" w:styleId="BalloonTextChar">
    <w:name w:val="Balloon Text Char"/>
    <w:link w:val="BalloonText"/>
    <w:rsid w:val="00C629B7"/>
    <w:rPr>
      <w:rFonts w:ascii="Tahoma" w:hAnsi="Tahoma" w:cs="Tahoma"/>
      <w:sz w:val="16"/>
      <w:szCs w:val="16"/>
    </w:rPr>
  </w:style>
  <w:style w:type="character" w:customStyle="1" w:styleId="ginputleft3">
    <w:name w:val="ginput_left3"/>
    <w:rsid w:val="00964857"/>
  </w:style>
  <w:style w:type="character" w:customStyle="1" w:styleId="ginputright3">
    <w:name w:val="ginput_right3"/>
    <w:rsid w:val="00964857"/>
  </w:style>
  <w:style w:type="character" w:customStyle="1" w:styleId="n1d">
    <w:name w:val="_n1d"/>
    <w:rsid w:val="00453374"/>
  </w:style>
  <w:style w:type="character" w:customStyle="1" w:styleId="bc">
    <w:name w:val="_bc"/>
    <w:rsid w:val="00453374"/>
  </w:style>
  <w:style w:type="character" w:customStyle="1" w:styleId="ck">
    <w:name w:val="_ck"/>
    <w:rsid w:val="00453374"/>
  </w:style>
  <w:style w:type="character" w:customStyle="1" w:styleId="bs">
    <w:name w:val="_bs"/>
    <w:rsid w:val="00127310"/>
  </w:style>
  <w:style w:type="character" w:customStyle="1" w:styleId="rtng">
    <w:name w:val="rtng"/>
    <w:rsid w:val="00127310"/>
  </w:style>
  <w:style w:type="character" w:customStyle="1" w:styleId="lohtopen-interval">
    <w:name w:val="loht__open-interval"/>
    <w:rsid w:val="00127310"/>
  </w:style>
  <w:style w:type="character" w:customStyle="1" w:styleId="ckc">
    <w:name w:val="_ckc"/>
    <w:rsid w:val="00B71A7D"/>
  </w:style>
  <w:style w:type="character" w:customStyle="1" w:styleId="nu">
    <w:name w:val="_nu"/>
    <w:rsid w:val="00B71A7D"/>
  </w:style>
  <w:style w:type="character" w:customStyle="1" w:styleId="mb">
    <w:name w:val="_mb"/>
    <w:rsid w:val="00B71A7D"/>
  </w:style>
  <w:style w:type="character" w:customStyle="1" w:styleId="luhb-title">
    <w:name w:val="luhb-title"/>
    <w:rsid w:val="00B71A7D"/>
  </w:style>
  <w:style w:type="character" w:customStyle="1" w:styleId="q3d">
    <w:name w:val="_q3d"/>
    <w:rsid w:val="004031E3"/>
  </w:style>
  <w:style w:type="character" w:customStyle="1" w:styleId="wrsf">
    <w:name w:val="wrsf"/>
    <w:rsid w:val="004031E3"/>
  </w:style>
  <w:style w:type="paragraph" w:customStyle="1" w:styleId="note">
    <w:name w:val="note"/>
    <w:basedOn w:val="Normal"/>
    <w:rsid w:val="00EC5783"/>
    <w:pPr>
      <w:spacing w:before="600" w:after="150"/>
    </w:pPr>
    <w:rPr>
      <w:sz w:val="22"/>
      <w:szCs w:val="22"/>
    </w:rPr>
  </w:style>
  <w:style w:type="paragraph" w:customStyle="1" w:styleId="introtext">
    <w:name w:val="introtext"/>
    <w:basedOn w:val="Normal"/>
    <w:rsid w:val="00EC5783"/>
    <w:pPr>
      <w:spacing w:after="150"/>
    </w:pPr>
  </w:style>
  <w:style w:type="character" w:customStyle="1" w:styleId="a-size-medium1">
    <w:name w:val="a-size-medium1"/>
    <w:rsid w:val="00134DF3"/>
    <w:rPr>
      <w:rFonts w:ascii="Arial" w:hAnsi="Arial" w:cs="Arial" w:hint="default"/>
    </w:rPr>
  </w:style>
  <w:style w:type="character" w:customStyle="1" w:styleId="a-text-bold">
    <w:name w:val="a-text-bold"/>
    <w:rsid w:val="00134DF3"/>
  </w:style>
  <w:style w:type="character" w:customStyle="1" w:styleId="a-list-item5">
    <w:name w:val="a-list-item5"/>
    <w:rsid w:val="00134DF3"/>
    <w:rPr>
      <w:color w:val="111111"/>
    </w:rPr>
  </w:style>
  <w:style w:type="paragraph" w:customStyle="1" w:styleId="wysiwyg-text-align-center">
    <w:name w:val="wysiwyg-text-align-center"/>
    <w:basedOn w:val="Normal"/>
    <w:rsid w:val="00A41406"/>
    <w:pPr>
      <w:spacing w:before="45" w:after="45"/>
      <w:jc w:val="center"/>
    </w:pPr>
  </w:style>
  <w:style w:type="character" w:customStyle="1" w:styleId="delim-first1">
    <w:name w:val="delim-first1"/>
    <w:rsid w:val="00526690"/>
  </w:style>
  <w:style w:type="character" w:customStyle="1" w:styleId="delim1">
    <w:name w:val="delim1"/>
    <w:rsid w:val="00526690"/>
  </w:style>
  <w:style w:type="character" w:customStyle="1" w:styleId="offscreen">
    <w:name w:val="offscreen"/>
    <w:rsid w:val="00526690"/>
  </w:style>
  <w:style w:type="paragraph" w:customStyle="1" w:styleId="lead">
    <w:name w:val="lead"/>
    <w:basedOn w:val="Normal"/>
    <w:rsid w:val="00526690"/>
    <w:pPr>
      <w:spacing w:after="300"/>
    </w:pPr>
  </w:style>
  <w:style w:type="character" w:customStyle="1" w:styleId="arrows1">
    <w:name w:val="arrows1"/>
    <w:rsid w:val="00F04F8D"/>
    <w:rPr>
      <w:b/>
      <w:bCs/>
      <w:color w:val="61399D"/>
      <w:sz w:val="67"/>
      <w:szCs w:val="67"/>
    </w:rPr>
  </w:style>
  <w:style w:type="character" w:customStyle="1" w:styleId="pspo-tdesc-txt">
    <w:name w:val="pspo-tdesc-txt"/>
    <w:rsid w:val="00651AAA"/>
  </w:style>
  <w:style w:type="paragraph" w:customStyle="1" w:styleId="marginsmtop">
    <w:name w:val="margin_sm_top"/>
    <w:basedOn w:val="Normal"/>
    <w:rsid w:val="00651AAA"/>
    <w:pPr>
      <w:spacing w:before="100" w:beforeAutospacing="1" w:after="100" w:afterAutospacing="1"/>
    </w:pPr>
  </w:style>
  <w:style w:type="character" w:customStyle="1" w:styleId="Emphasis1">
    <w:name w:val="Emphasis1"/>
    <w:rsid w:val="00651AAA"/>
  </w:style>
  <w:style w:type="paragraph" w:customStyle="1" w:styleId="tabsubhead">
    <w:name w:val="tab_subhead"/>
    <w:basedOn w:val="Normal"/>
    <w:rsid w:val="00651AAA"/>
    <w:pPr>
      <w:spacing w:before="100" w:beforeAutospacing="1" w:after="100" w:afterAutospacing="1"/>
    </w:pPr>
  </w:style>
  <w:style w:type="paragraph" w:customStyle="1" w:styleId="emphasis10">
    <w:name w:val="emphasis1"/>
    <w:basedOn w:val="Normal"/>
    <w:rsid w:val="00651AAA"/>
    <w:pPr>
      <w:spacing w:before="100" w:beforeAutospacing="1" w:after="100" w:afterAutospacing="1"/>
    </w:pPr>
  </w:style>
  <w:style w:type="paragraph" w:customStyle="1" w:styleId="pdpsubhead">
    <w:name w:val="pdp_subhead"/>
    <w:basedOn w:val="Normal"/>
    <w:rsid w:val="00D94790"/>
    <w:pPr>
      <w:spacing w:before="100" w:beforeAutospacing="1" w:after="100" w:afterAutospacing="1"/>
    </w:pPr>
  </w:style>
  <w:style w:type="paragraph" w:customStyle="1" w:styleId="fl">
    <w:name w:val="fl"/>
    <w:basedOn w:val="Normal"/>
    <w:rsid w:val="00D94790"/>
    <w:pPr>
      <w:spacing w:before="100" w:beforeAutospacing="1" w:after="100" w:afterAutospacing="1"/>
    </w:pPr>
  </w:style>
  <w:style w:type="character" w:customStyle="1" w:styleId="yui3-toggle">
    <w:name w:val="yui3-toggle"/>
    <w:rsid w:val="00D94790"/>
  </w:style>
  <w:style w:type="paragraph" w:customStyle="1" w:styleId="headerruletitle">
    <w:name w:val="header_rule_title"/>
    <w:basedOn w:val="Normal"/>
    <w:rsid w:val="00D94790"/>
    <w:pPr>
      <w:spacing w:before="100" w:beforeAutospacing="1" w:after="100" w:afterAutospacing="1"/>
    </w:pPr>
  </w:style>
  <w:style w:type="paragraph" w:customStyle="1" w:styleId="marginlgbottom">
    <w:name w:val="margin_lg_bottom"/>
    <w:basedOn w:val="Normal"/>
    <w:rsid w:val="00D94790"/>
    <w:pPr>
      <w:spacing w:before="100" w:beforeAutospacing="1" w:after="100" w:afterAutospacing="1"/>
    </w:pPr>
  </w:style>
  <w:style w:type="character" w:customStyle="1" w:styleId="wficonfont">
    <w:name w:val="wficonfont"/>
    <w:rsid w:val="00D94790"/>
  </w:style>
  <w:style w:type="paragraph" w:customStyle="1" w:styleId="big-list-step">
    <w:name w:val="big-list-step"/>
    <w:basedOn w:val="Normal"/>
    <w:rsid w:val="0040429A"/>
    <w:pPr>
      <w:spacing w:before="100" w:beforeAutospacing="1" w:after="100" w:afterAutospacing="1"/>
    </w:pPr>
  </w:style>
  <w:style w:type="paragraph" w:customStyle="1" w:styleId="sub-heading">
    <w:name w:val="sub-heading"/>
    <w:basedOn w:val="Normal"/>
    <w:rsid w:val="0040429A"/>
    <w:pPr>
      <w:spacing w:before="100" w:beforeAutospacing="1" w:after="100" w:afterAutospacing="1"/>
    </w:pPr>
  </w:style>
  <w:style w:type="paragraph" w:customStyle="1" w:styleId="testimonial">
    <w:name w:val="testimonial"/>
    <w:basedOn w:val="Normal"/>
    <w:rsid w:val="0040429A"/>
    <w:pPr>
      <w:spacing w:before="100" w:beforeAutospacing="1" w:after="100" w:afterAutospacing="1"/>
    </w:pPr>
  </w:style>
  <w:style w:type="character" w:customStyle="1" w:styleId="yiv6462459711intro">
    <w:name w:val="yiv6462459711intro"/>
    <w:rsid w:val="00785DD1"/>
  </w:style>
  <w:style w:type="paragraph" w:customStyle="1" w:styleId="default0">
    <w:name w:val="default"/>
    <w:basedOn w:val="Normal"/>
    <w:rsid w:val="00785DD1"/>
    <w:pPr>
      <w:spacing w:before="100" w:beforeAutospacing="1" w:after="100" w:afterAutospacing="1"/>
    </w:pPr>
  </w:style>
  <w:style w:type="paragraph" w:customStyle="1" w:styleId="gf-buy">
    <w:name w:val="gf-buy"/>
    <w:basedOn w:val="Normal"/>
    <w:rsid w:val="00F61968"/>
    <w:pPr>
      <w:spacing w:before="100" w:beforeAutospacing="1" w:after="270"/>
    </w:pPr>
  </w:style>
  <w:style w:type="paragraph" w:customStyle="1" w:styleId="nopad">
    <w:name w:val="nopad"/>
    <w:basedOn w:val="Normal"/>
    <w:rsid w:val="00F61968"/>
    <w:pPr>
      <w:spacing w:before="100" w:beforeAutospacing="1" w:after="270"/>
    </w:pPr>
  </w:style>
  <w:style w:type="character" w:customStyle="1" w:styleId="label">
    <w:name w:val="label"/>
    <w:rsid w:val="00F61968"/>
  </w:style>
  <w:style w:type="character" w:customStyle="1" w:styleId="rating-star1">
    <w:name w:val="rating-star1"/>
    <w:rsid w:val="00F61968"/>
    <w:rPr>
      <w:vanish w:val="0"/>
      <w:webHidden w:val="0"/>
      <w:specVanish w:val="0"/>
    </w:rPr>
  </w:style>
  <w:style w:type="character" w:customStyle="1" w:styleId="app-requirements1">
    <w:name w:val="app-requirements1"/>
    <w:rsid w:val="00F61968"/>
    <w:rPr>
      <w:b/>
      <w:bCs/>
    </w:rPr>
  </w:style>
  <w:style w:type="character" w:customStyle="1" w:styleId="rating-star3">
    <w:name w:val="rating-star3"/>
    <w:rsid w:val="00F61968"/>
    <w:rPr>
      <w:vanish w:val="0"/>
      <w:webHidden w:val="0"/>
      <w:color w:val="898989"/>
      <w:specVanish w:val="0"/>
    </w:rPr>
  </w:style>
  <w:style w:type="character" w:customStyle="1" w:styleId="user-info2">
    <w:name w:val="user-info2"/>
    <w:rsid w:val="00F61968"/>
    <w:rPr>
      <w:vanish w:val="0"/>
      <w:webHidden w:val="0"/>
      <w:color w:val="898989"/>
      <w:specVanish w:val="0"/>
    </w:rPr>
  </w:style>
  <w:style w:type="character" w:customStyle="1" w:styleId="rating-count">
    <w:name w:val="rating-count"/>
    <w:rsid w:val="00F61968"/>
  </w:style>
  <w:style w:type="paragraph" w:customStyle="1" w:styleId="yiv4335114124msonormal">
    <w:name w:val="yiv4335114124msonormal"/>
    <w:basedOn w:val="Normal"/>
    <w:rsid w:val="00675995"/>
    <w:pPr>
      <w:spacing w:before="100" w:beforeAutospacing="1" w:after="100" w:afterAutospacing="1"/>
    </w:pPr>
  </w:style>
  <w:style w:type="paragraph" w:customStyle="1" w:styleId="yiv4259758945msonormal">
    <w:name w:val="yiv4259758945msonormal"/>
    <w:basedOn w:val="Normal"/>
    <w:rsid w:val="00736930"/>
    <w:pPr>
      <w:spacing w:before="100" w:beforeAutospacing="1" w:after="100" w:afterAutospacing="1"/>
    </w:pPr>
  </w:style>
  <w:style w:type="paragraph" w:customStyle="1" w:styleId="yiv4744676707msonormal">
    <w:name w:val="yiv4744676707msonormal"/>
    <w:basedOn w:val="Normal"/>
    <w:rsid w:val="005702AC"/>
    <w:pPr>
      <w:spacing w:before="100" w:beforeAutospacing="1" w:after="100" w:afterAutospacing="1"/>
    </w:pPr>
  </w:style>
  <w:style w:type="paragraph" w:customStyle="1" w:styleId="headline">
    <w:name w:val="headline"/>
    <w:basedOn w:val="Normal"/>
    <w:rsid w:val="00CE1132"/>
    <w:pPr>
      <w:spacing w:before="100" w:beforeAutospacing="1" w:after="100" w:afterAutospacing="1"/>
      <w:ind w:right="300"/>
    </w:pPr>
    <w:rPr>
      <w:rFonts w:ascii="Century Gothic" w:hAnsi="Century Gothic"/>
      <w:b/>
      <w:bCs/>
      <w:color w:val="B39466"/>
      <w:sz w:val="20"/>
      <w:szCs w:val="20"/>
    </w:rPr>
  </w:style>
  <w:style w:type="paragraph" w:customStyle="1" w:styleId="text01">
    <w:name w:val="text01"/>
    <w:basedOn w:val="Normal"/>
    <w:rsid w:val="00CE1132"/>
    <w:pPr>
      <w:spacing w:before="100" w:beforeAutospacing="1" w:after="100" w:afterAutospacing="1"/>
      <w:ind w:right="300"/>
    </w:pPr>
    <w:rPr>
      <w:rFonts w:ascii="Century Gothic" w:hAnsi="Century Gothic"/>
      <w:color w:val="B39466"/>
      <w:sz w:val="16"/>
      <w:szCs w:val="16"/>
    </w:rPr>
  </w:style>
  <w:style w:type="character" w:customStyle="1" w:styleId="stbuttontext1">
    <w:name w:val="stbuttontext1"/>
    <w:rsid w:val="00830C44"/>
  </w:style>
  <w:style w:type="character" w:customStyle="1" w:styleId="yiv6444435544directionaltextwrapper">
    <w:name w:val="yiv6444435544directional_text_wrapper"/>
    <w:rsid w:val="00257B05"/>
  </w:style>
  <w:style w:type="character" w:customStyle="1" w:styleId="a-list-item3">
    <w:name w:val="a-list-item3"/>
    <w:rsid w:val="00454E3D"/>
    <w:rPr>
      <w:vanish w:val="0"/>
      <w:webHidden w:val="0"/>
      <w:color w:val="111111"/>
      <w:specVanish w:val="0"/>
    </w:rPr>
  </w:style>
  <w:style w:type="character" w:customStyle="1" w:styleId="a-icon-alt2">
    <w:name w:val="a-icon-alt2"/>
    <w:rsid w:val="00454E3D"/>
    <w:rPr>
      <w:vanish w:val="0"/>
      <w:webHidden w:val="0"/>
      <w:sz w:val="20"/>
      <w:szCs w:val="20"/>
      <w:specVanish w:val="0"/>
    </w:rPr>
  </w:style>
  <w:style w:type="character" w:customStyle="1" w:styleId="a-color-price">
    <w:name w:val="a-color-price"/>
    <w:rsid w:val="00454E3D"/>
  </w:style>
  <w:style w:type="character" w:customStyle="1" w:styleId="a-size-small6">
    <w:name w:val="a-size-small6"/>
    <w:rsid w:val="00454E3D"/>
  </w:style>
  <w:style w:type="character" w:customStyle="1" w:styleId="a-color-success">
    <w:name w:val="a-color-success"/>
    <w:rsid w:val="00454E3D"/>
  </w:style>
  <w:style w:type="character" w:customStyle="1" w:styleId="a-button-inner40">
    <w:name w:val="a-button-inner40"/>
    <w:rsid w:val="00454E3D"/>
    <w:rPr>
      <w:vanish w:val="0"/>
      <w:webHidden w:val="0"/>
      <w:specVanish w:val="0"/>
    </w:rPr>
  </w:style>
  <w:style w:type="character" w:customStyle="1" w:styleId="a-button-text45">
    <w:name w:val="a-button-text45"/>
    <w:rsid w:val="00454E3D"/>
    <w:rPr>
      <w:rFonts w:ascii="Arial" w:hAnsi="Arial" w:cs="Arial" w:hint="default"/>
      <w:vanish w:val="0"/>
      <w:webHidden w:val="0"/>
      <w:sz w:val="20"/>
      <w:szCs w:val="20"/>
      <w:bdr w:val="none" w:sz="0" w:space="0" w:color="auto" w:frame="1"/>
      <w:shd w:val="clear" w:color="auto" w:fill="auto"/>
      <w:specVanish w:val="0"/>
    </w:rPr>
  </w:style>
  <w:style w:type="character" w:customStyle="1" w:styleId="a-size-mini6">
    <w:name w:val="a-size-mini6"/>
    <w:rsid w:val="00454E3D"/>
  </w:style>
  <w:style w:type="character" w:customStyle="1" w:styleId="a-declarative2">
    <w:name w:val="a-declarative2"/>
    <w:rsid w:val="00454E3D"/>
  </w:style>
  <w:style w:type="character" w:customStyle="1" w:styleId="a-color-base">
    <w:name w:val="a-color-base"/>
    <w:rsid w:val="00454E3D"/>
  </w:style>
  <w:style w:type="character" w:customStyle="1" w:styleId="a-button-text46">
    <w:name w:val="a-button-text46"/>
    <w:rsid w:val="00454E3D"/>
    <w:rPr>
      <w:rFonts w:ascii="Arial" w:hAnsi="Arial" w:cs="Arial" w:hint="default"/>
      <w:vanish w:val="0"/>
      <w:webHidden w:val="0"/>
      <w:sz w:val="20"/>
      <w:szCs w:val="20"/>
      <w:bdr w:val="none" w:sz="0" w:space="0" w:color="auto" w:frame="1"/>
      <w:shd w:val="clear" w:color="auto" w:fill="auto"/>
      <w:specVanish w:val="0"/>
    </w:rPr>
  </w:style>
  <w:style w:type="character" w:customStyle="1" w:styleId="a-button-inner41">
    <w:name w:val="a-button-inner41"/>
    <w:rsid w:val="00454E3D"/>
    <w:rPr>
      <w:vanish w:val="0"/>
      <w:webHidden w:val="0"/>
      <w:shd w:val="clear" w:color="auto" w:fill="EFF0F3"/>
      <w:specVanish w:val="0"/>
    </w:rPr>
  </w:style>
  <w:style w:type="character" w:customStyle="1" w:styleId="a-button-text47">
    <w:name w:val="a-button-text47"/>
    <w:rsid w:val="00454E3D"/>
    <w:rPr>
      <w:rFonts w:ascii="Arial" w:hAnsi="Arial" w:cs="Arial" w:hint="default"/>
      <w:vanish w:val="0"/>
      <w:webHidden w:val="0"/>
      <w:color w:val="111111"/>
      <w:sz w:val="20"/>
      <w:szCs w:val="20"/>
      <w:bdr w:val="none" w:sz="0" w:space="0" w:color="auto" w:frame="1"/>
      <w:shd w:val="clear" w:color="auto" w:fill="auto"/>
      <w:specVanish w:val="0"/>
    </w:rPr>
  </w:style>
  <w:style w:type="character" w:customStyle="1" w:styleId="a-color-error">
    <w:name w:val="a-color-error"/>
    <w:rsid w:val="00454E3D"/>
  </w:style>
  <w:style w:type="character" w:customStyle="1" w:styleId="a-button-text48">
    <w:name w:val="a-button-text48"/>
    <w:rsid w:val="00454E3D"/>
    <w:rPr>
      <w:rFonts w:ascii="Arial" w:hAnsi="Arial" w:cs="Arial" w:hint="default"/>
      <w:vanish w:val="0"/>
      <w:webHidden w:val="0"/>
      <w:sz w:val="20"/>
      <w:szCs w:val="20"/>
      <w:bdr w:val="none" w:sz="0" w:space="0" w:color="auto" w:frame="1"/>
      <w:shd w:val="clear" w:color="auto" w:fill="auto"/>
      <w:specVanish w:val="0"/>
    </w:rPr>
  </w:style>
  <w:style w:type="character" w:customStyle="1" w:styleId="a-size-base11">
    <w:name w:val="a-size-base11"/>
    <w:rsid w:val="00454E3D"/>
  </w:style>
  <w:style w:type="paragraph" w:customStyle="1" w:styleId="seealso">
    <w:name w:val="seealso"/>
    <w:basedOn w:val="Normal"/>
    <w:rsid w:val="00B547B4"/>
    <w:pPr>
      <w:spacing w:before="100" w:beforeAutospacing="1" w:after="100" w:afterAutospacing="1"/>
    </w:pPr>
  </w:style>
  <w:style w:type="paragraph" w:customStyle="1" w:styleId="status">
    <w:name w:val="status"/>
    <w:basedOn w:val="Normal"/>
    <w:rsid w:val="00B547B4"/>
    <w:pPr>
      <w:spacing w:before="100" w:beforeAutospacing="1" w:after="100" w:afterAutospacing="1"/>
    </w:pPr>
  </w:style>
  <w:style w:type="character" w:styleId="HTMLAcronym">
    <w:name w:val="HTML Acronym"/>
    <w:uiPriority w:val="99"/>
    <w:unhideWhenUsed/>
    <w:rsid w:val="00B547B4"/>
  </w:style>
  <w:style w:type="character" w:customStyle="1" w:styleId="typeemphasize">
    <w:name w:val="typeemphasize"/>
    <w:rsid w:val="008448D8"/>
  </w:style>
  <w:style w:type="character" w:customStyle="1" w:styleId="value4">
    <w:name w:val="value4"/>
    <w:rsid w:val="00E747FF"/>
  </w:style>
  <w:style w:type="character" w:customStyle="1" w:styleId="detail">
    <w:name w:val="detail"/>
    <w:rsid w:val="00E747FF"/>
  </w:style>
  <w:style w:type="character" w:customStyle="1" w:styleId="disclaimer5">
    <w:name w:val="disclaimer5"/>
    <w:rsid w:val="00E747FF"/>
    <w:rPr>
      <w:i/>
      <w:iCs/>
      <w:sz w:val="21"/>
      <w:szCs w:val="21"/>
    </w:rPr>
  </w:style>
  <w:style w:type="character" w:customStyle="1" w:styleId="a-size-base6">
    <w:name w:val="a-size-base6"/>
    <w:rsid w:val="00D415BB"/>
  </w:style>
  <w:style w:type="character" w:customStyle="1" w:styleId="a-size-medium2">
    <w:name w:val="a-size-medium2"/>
    <w:rsid w:val="00D415BB"/>
    <w:rPr>
      <w:rFonts w:ascii="Arial" w:hAnsi="Arial" w:cs="Arial" w:hint="default"/>
    </w:rPr>
  </w:style>
  <w:style w:type="character" w:customStyle="1" w:styleId="cravgstars">
    <w:name w:val="cravgstars"/>
    <w:rsid w:val="00D415BB"/>
  </w:style>
  <w:style w:type="character" w:customStyle="1" w:styleId="asinreviewssummary">
    <w:name w:val="asinreviewssummary"/>
    <w:rsid w:val="00D415BB"/>
  </w:style>
  <w:style w:type="character" w:customStyle="1" w:styleId="swsprite1">
    <w:name w:val="swsprite1"/>
    <w:rsid w:val="00D415BB"/>
  </w:style>
  <w:style w:type="character" w:customStyle="1" w:styleId="histogrambutton">
    <w:name w:val="histogrambutton"/>
    <w:rsid w:val="00D415BB"/>
  </w:style>
  <w:style w:type="character" w:customStyle="1" w:styleId="zghrsrrank1">
    <w:name w:val="zg_hrsr_rank1"/>
    <w:rsid w:val="00D415BB"/>
  </w:style>
  <w:style w:type="character" w:customStyle="1" w:styleId="zghrsrladder">
    <w:name w:val="zg_hrsr_ladder"/>
    <w:rsid w:val="00D415BB"/>
  </w:style>
  <w:style w:type="paragraph" w:customStyle="1" w:styleId="yiv1148823398msonormal">
    <w:name w:val="yiv1148823398msonormal"/>
    <w:basedOn w:val="Normal"/>
    <w:rsid w:val="009F481B"/>
    <w:pPr>
      <w:spacing w:before="100" w:beforeAutospacing="1" w:after="100" w:afterAutospacing="1"/>
    </w:pPr>
  </w:style>
  <w:style w:type="character" w:customStyle="1" w:styleId="Heading2BodyChar">
    <w:name w:val="Heading 2 Body Char"/>
    <w:link w:val="Heading2Body"/>
    <w:rsid w:val="004C536B"/>
    <w:rPr>
      <w:rFonts w:ascii="Arial" w:hAnsi="Arial"/>
      <w:bCs/>
      <w:iCs/>
      <w:sz w:val="24"/>
      <w:szCs w:val="24"/>
    </w:rPr>
  </w:style>
  <w:style w:type="paragraph" w:customStyle="1" w:styleId="Heading2Body">
    <w:name w:val="Heading 2 Body"/>
    <w:basedOn w:val="Normal"/>
    <w:next w:val="Normal"/>
    <w:link w:val="Heading2BodyChar"/>
    <w:rsid w:val="004C536B"/>
    <w:pPr>
      <w:ind w:left="720"/>
      <w:jc w:val="both"/>
    </w:pPr>
    <w:rPr>
      <w:rFonts w:ascii="Arial" w:hAnsi="Arial"/>
      <w:bCs/>
      <w:iCs/>
    </w:rPr>
  </w:style>
  <w:style w:type="character" w:customStyle="1" w:styleId="Heading7Char">
    <w:name w:val="Heading 7 Char"/>
    <w:link w:val="Heading7"/>
    <w:semiHidden/>
    <w:rsid w:val="004C536B"/>
    <w:rPr>
      <w:rFonts w:ascii="Calibri" w:eastAsia="Times New Roman" w:hAnsi="Calibri" w:cs="Times New Roman"/>
      <w:sz w:val="24"/>
      <w:szCs w:val="24"/>
    </w:rPr>
  </w:style>
  <w:style w:type="character" w:customStyle="1" w:styleId="Aftertext">
    <w:name w:val="Aftertext"/>
    <w:rsid w:val="004C536B"/>
    <w:rPr>
      <w:rFonts w:ascii="Arial" w:hAnsi="Arial" w:cs="Arial"/>
      <w:color w:val="000000"/>
    </w:rPr>
  </w:style>
  <w:style w:type="paragraph" w:customStyle="1" w:styleId="Heading3Body">
    <w:name w:val="Heading 3 Body"/>
    <w:basedOn w:val="Normal"/>
    <w:next w:val="Normal"/>
    <w:link w:val="Heading3BodyChar"/>
    <w:rsid w:val="004C536B"/>
    <w:pPr>
      <w:ind w:left="1800"/>
      <w:jc w:val="both"/>
    </w:pPr>
    <w:rPr>
      <w:rFonts w:ascii="Arial" w:hAnsi="Arial"/>
    </w:rPr>
  </w:style>
  <w:style w:type="character" w:customStyle="1" w:styleId="HeaderChar">
    <w:name w:val="Header Char"/>
    <w:link w:val="Header"/>
    <w:uiPriority w:val="99"/>
    <w:rsid w:val="004C536B"/>
    <w:rPr>
      <w:sz w:val="24"/>
      <w:szCs w:val="24"/>
    </w:rPr>
  </w:style>
  <w:style w:type="character" w:customStyle="1" w:styleId="Heading3BodyChar">
    <w:name w:val="Heading 3 Body Char"/>
    <w:link w:val="Heading3Body"/>
    <w:rsid w:val="004C536B"/>
    <w:rPr>
      <w:rFonts w:ascii="Arial" w:hAnsi="Arial"/>
      <w:sz w:val="24"/>
      <w:szCs w:val="24"/>
    </w:rPr>
  </w:style>
  <w:style w:type="paragraph" w:customStyle="1" w:styleId="p1">
    <w:name w:val="p1"/>
    <w:basedOn w:val="Normal"/>
    <w:rsid w:val="005D03C2"/>
    <w:pPr>
      <w:spacing w:after="240" w:line="360" w:lineRule="atLeast"/>
      <w:textAlignment w:val="baseline"/>
    </w:pPr>
    <w:rPr>
      <w:sz w:val="20"/>
      <w:szCs w:val="20"/>
    </w:rPr>
  </w:style>
  <w:style w:type="paragraph" w:customStyle="1" w:styleId="p2">
    <w:name w:val="p2"/>
    <w:basedOn w:val="Normal"/>
    <w:rsid w:val="005D03C2"/>
    <w:pPr>
      <w:spacing w:after="240" w:line="360" w:lineRule="atLeast"/>
      <w:ind w:left="552"/>
      <w:textAlignment w:val="baseline"/>
    </w:pPr>
    <w:rPr>
      <w:sz w:val="20"/>
      <w:szCs w:val="20"/>
    </w:rPr>
  </w:style>
  <w:style w:type="paragraph" w:customStyle="1" w:styleId="p3">
    <w:name w:val="p3"/>
    <w:basedOn w:val="Normal"/>
    <w:rsid w:val="002A4727"/>
    <w:pPr>
      <w:spacing w:after="240" w:line="360" w:lineRule="atLeast"/>
      <w:ind w:left="1032"/>
      <w:textAlignment w:val="baseline"/>
    </w:pPr>
    <w:rPr>
      <w:sz w:val="20"/>
      <w:szCs w:val="20"/>
    </w:rPr>
  </w:style>
  <w:style w:type="character" w:customStyle="1" w:styleId="nolink">
    <w:name w:val="nolink"/>
    <w:rsid w:val="002E3BE3"/>
  </w:style>
  <w:style w:type="character" w:customStyle="1" w:styleId="hit1">
    <w:name w:val="hit1"/>
    <w:rsid w:val="000D666F"/>
    <w:rPr>
      <w:b/>
      <w:bCs/>
      <w:shd w:val="clear" w:color="auto" w:fill="FFFF00"/>
    </w:rPr>
  </w:style>
  <w:style w:type="paragraph" w:customStyle="1" w:styleId="tabletitle1">
    <w:name w:val="tabletitle1"/>
    <w:basedOn w:val="Normal"/>
    <w:rsid w:val="00B712DA"/>
    <w:pPr>
      <w:spacing w:before="240" w:after="240" w:line="360" w:lineRule="atLeast"/>
      <w:jc w:val="center"/>
      <w:textAlignment w:val="baseline"/>
    </w:pPr>
    <w:rPr>
      <w:b/>
      <w:bCs/>
      <w:sz w:val="19"/>
      <w:szCs w:val="19"/>
    </w:rPr>
  </w:style>
  <w:style w:type="paragraph" w:customStyle="1" w:styleId="cellheading1">
    <w:name w:val="cellheading1"/>
    <w:basedOn w:val="Normal"/>
    <w:rsid w:val="00B712DA"/>
    <w:pPr>
      <w:spacing w:line="360" w:lineRule="atLeast"/>
      <w:jc w:val="center"/>
      <w:textAlignment w:val="baseline"/>
    </w:pPr>
    <w:rPr>
      <w:b/>
      <w:bCs/>
      <w:sz w:val="19"/>
      <w:szCs w:val="19"/>
    </w:rPr>
  </w:style>
  <w:style w:type="paragraph" w:customStyle="1" w:styleId="yiv0525353275msoplaintext">
    <w:name w:val="yiv0525353275msoplaintext"/>
    <w:basedOn w:val="Normal"/>
    <w:rsid w:val="00F562EB"/>
    <w:pPr>
      <w:spacing w:before="100" w:beforeAutospacing="1" w:after="100" w:afterAutospacing="1"/>
    </w:pPr>
  </w:style>
  <w:style w:type="paragraph" w:customStyle="1" w:styleId="yiv0525353275msonormal">
    <w:name w:val="yiv0525353275msonormal"/>
    <w:basedOn w:val="Normal"/>
    <w:rsid w:val="00F562EB"/>
    <w:pPr>
      <w:spacing w:before="100" w:beforeAutospacing="1" w:after="100" w:afterAutospacing="1"/>
    </w:pPr>
  </w:style>
  <w:style w:type="character" w:customStyle="1" w:styleId="widget-pane-section-trip-summary-subtitle1">
    <w:name w:val="widget-pane-section-trip-summary-subtitle1"/>
    <w:rsid w:val="002E5A5C"/>
    <w:rPr>
      <w:b w:val="0"/>
      <w:bCs w:val="0"/>
    </w:rPr>
  </w:style>
  <w:style w:type="character" w:customStyle="1" w:styleId="renderable-component-text3">
    <w:name w:val="renderable-component-text3"/>
    <w:rsid w:val="002E5A5C"/>
  </w:style>
  <w:style w:type="character" w:customStyle="1" w:styleId="directions-mode-streetview-caption1">
    <w:name w:val="directions-mode-streetview-caption1"/>
    <w:rsid w:val="002E5A5C"/>
    <w:rPr>
      <w:b w:val="0"/>
      <w:bCs w:val="0"/>
      <w:color w:val="FFFFFF"/>
      <w:sz w:val="18"/>
      <w:szCs w:val="18"/>
    </w:rPr>
  </w:style>
  <w:style w:type="character" w:customStyle="1" w:styleId="directions-confidential">
    <w:name w:val="directions-confidential"/>
    <w:rsid w:val="002E5A5C"/>
  </w:style>
  <w:style w:type="paragraph" w:customStyle="1" w:styleId="yiv6589032248msonormal">
    <w:name w:val="yiv6589032248msonormal"/>
    <w:basedOn w:val="Normal"/>
    <w:rsid w:val="0064142C"/>
    <w:pPr>
      <w:spacing w:before="100" w:beforeAutospacing="1" w:after="100" w:afterAutospacing="1"/>
    </w:pPr>
  </w:style>
  <w:style w:type="paragraph" w:styleId="FootnoteText">
    <w:name w:val="footnote text"/>
    <w:basedOn w:val="Normal"/>
    <w:link w:val="FootnoteTextChar"/>
    <w:rsid w:val="003F7E00"/>
    <w:rPr>
      <w:rFonts w:ascii="Arial" w:hAnsi="Arial"/>
      <w:sz w:val="20"/>
      <w:szCs w:val="20"/>
      <w:lang w:bidi="he-IL"/>
    </w:rPr>
  </w:style>
  <w:style w:type="character" w:customStyle="1" w:styleId="FootnoteTextChar">
    <w:name w:val="Footnote Text Char"/>
    <w:link w:val="FootnoteText"/>
    <w:rsid w:val="003F7E00"/>
    <w:rPr>
      <w:rFonts w:ascii="Arial" w:hAnsi="Arial"/>
      <w:lang w:bidi="he-IL"/>
    </w:rPr>
  </w:style>
  <w:style w:type="character" w:styleId="FootnoteReference">
    <w:name w:val="footnote reference"/>
    <w:rsid w:val="003F7E00"/>
    <w:rPr>
      <w:vertAlign w:val="superscript"/>
    </w:rPr>
  </w:style>
  <w:style w:type="character" w:customStyle="1" w:styleId="highlight">
    <w:name w:val="highlight"/>
    <w:rsid w:val="00240B23"/>
  </w:style>
  <w:style w:type="paragraph" w:customStyle="1" w:styleId="yiv8253771677msolistparagraph">
    <w:name w:val="yiv8253771677msolistparagraph"/>
    <w:basedOn w:val="Normal"/>
    <w:rsid w:val="00372E49"/>
    <w:pPr>
      <w:spacing w:before="100" w:beforeAutospacing="1" w:after="100" w:afterAutospacing="1"/>
    </w:pPr>
  </w:style>
  <w:style w:type="character" w:customStyle="1" w:styleId="mw-headline">
    <w:name w:val="mw-headline"/>
    <w:rsid w:val="00BB2445"/>
  </w:style>
  <w:style w:type="character" w:customStyle="1" w:styleId="mw-editsection1">
    <w:name w:val="mw-editsection1"/>
    <w:rsid w:val="00BB2445"/>
  </w:style>
  <w:style w:type="character" w:customStyle="1" w:styleId="mw-editsection-bracket">
    <w:name w:val="mw-editsection-bracket"/>
    <w:rsid w:val="00BB2445"/>
  </w:style>
  <w:style w:type="character" w:customStyle="1" w:styleId="mw-cite-backlink">
    <w:name w:val="mw-cite-backlink"/>
    <w:rsid w:val="00BB2445"/>
  </w:style>
  <w:style w:type="character" w:customStyle="1" w:styleId="cite-accessibility-label1">
    <w:name w:val="cite-accessibility-label1"/>
    <w:rsid w:val="00BB2445"/>
    <w:rPr>
      <w:bdr w:val="none" w:sz="0" w:space="0" w:color="auto" w:frame="1"/>
    </w:rPr>
  </w:style>
  <w:style w:type="character" w:customStyle="1" w:styleId="reference-text">
    <w:name w:val="reference-text"/>
    <w:rsid w:val="00BB2445"/>
  </w:style>
  <w:style w:type="character" w:customStyle="1" w:styleId="z3988">
    <w:name w:val="z3988"/>
    <w:rsid w:val="00BB2445"/>
  </w:style>
  <w:style w:type="character" w:customStyle="1" w:styleId="reference-accessdate">
    <w:name w:val="reference-accessdate"/>
    <w:rsid w:val="00BB2445"/>
  </w:style>
  <w:style w:type="character" w:customStyle="1" w:styleId="nowrap1">
    <w:name w:val="nowrap1"/>
    <w:rsid w:val="00BB2445"/>
  </w:style>
  <w:style w:type="paragraph" w:customStyle="1" w:styleId="Pa3">
    <w:name w:val="Pa3"/>
    <w:basedOn w:val="Default"/>
    <w:next w:val="Default"/>
    <w:uiPriority w:val="99"/>
    <w:rsid w:val="00395D33"/>
    <w:pPr>
      <w:spacing w:line="241" w:lineRule="atLeast"/>
    </w:pPr>
    <w:rPr>
      <w:rFonts w:ascii="Times New Roman" w:hAnsi="Times New Roman" w:cs="Times New Roman"/>
      <w:color w:val="auto"/>
    </w:rPr>
  </w:style>
  <w:style w:type="paragraph" w:customStyle="1" w:styleId="Pa4">
    <w:name w:val="Pa4"/>
    <w:basedOn w:val="Default"/>
    <w:next w:val="Default"/>
    <w:uiPriority w:val="99"/>
    <w:rsid w:val="00395D33"/>
    <w:pPr>
      <w:spacing w:line="241" w:lineRule="atLeast"/>
    </w:pPr>
    <w:rPr>
      <w:rFonts w:ascii="Times New Roman" w:hAnsi="Times New Roman" w:cs="Times New Roman"/>
      <w:color w:val="auto"/>
    </w:rPr>
  </w:style>
  <w:style w:type="paragraph" w:customStyle="1" w:styleId="Pa5">
    <w:name w:val="Pa5"/>
    <w:basedOn w:val="Default"/>
    <w:next w:val="Default"/>
    <w:uiPriority w:val="99"/>
    <w:rsid w:val="00395D33"/>
    <w:pPr>
      <w:spacing w:line="241" w:lineRule="atLeast"/>
    </w:pPr>
    <w:rPr>
      <w:rFonts w:ascii="Times New Roman" w:hAnsi="Times New Roman" w:cs="Times New Roman"/>
      <w:color w:val="auto"/>
    </w:rPr>
  </w:style>
  <w:style w:type="character" w:customStyle="1" w:styleId="A6">
    <w:name w:val="A6"/>
    <w:uiPriority w:val="99"/>
    <w:rsid w:val="00395D33"/>
    <w:rPr>
      <w:color w:val="221E1F"/>
      <w:sz w:val="16"/>
      <w:szCs w:val="16"/>
    </w:rPr>
  </w:style>
  <w:style w:type="character" w:customStyle="1" w:styleId="A7">
    <w:name w:val="A7"/>
    <w:uiPriority w:val="99"/>
    <w:rsid w:val="00395D33"/>
    <w:rPr>
      <w:color w:val="221E1F"/>
      <w:sz w:val="16"/>
      <w:szCs w:val="16"/>
    </w:rPr>
  </w:style>
  <w:style w:type="paragraph" w:customStyle="1" w:styleId="Pa0">
    <w:name w:val="Pa0"/>
    <w:basedOn w:val="Default"/>
    <w:next w:val="Default"/>
    <w:uiPriority w:val="99"/>
    <w:rsid w:val="00395D33"/>
    <w:pPr>
      <w:spacing w:line="241" w:lineRule="atLeast"/>
    </w:pPr>
    <w:rPr>
      <w:rFonts w:ascii="Times New Roman" w:hAnsi="Times New Roman" w:cs="Times New Roman"/>
      <w:color w:val="auto"/>
    </w:rPr>
  </w:style>
  <w:style w:type="character" w:customStyle="1" w:styleId="A1">
    <w:name w:val="A1"/>
    <w:uiPriority w:val="99"/>
    <w:rsid w:val="00395D33"/>
    <w:rPr>
      <w:b/>
      <w:bCs/>
      <w:color w:val="221E1F"/>
      <w:sz w:val="16"/>
      <w:szCs w:val="16"/>
    </w:rPr>
  </w:style>
  <w:style w:type="character" w:customStyle="1" w:styleId="A2">
    <w:name w:val="A2"/>
    <w:uiPriority w:val="99"/>
    <w:rsid w:val="00395D33"/>
    <w:rPr>
      <w:i/>
      <w:iCs/>
      <w:color w:val="221E1F"/>
      <w:sz w:val="20"/>
      <w:szCs w:val="20"/>
    </w:rPr>
  </w:style>
  <w:style w:type="paragraph" w:customStyle="1" w:styleId="the-category">
    <w:name w:val="the-category"/>
    <w:basedOn w:val="Normal"/>
    <w:rsid w:val="005869EE"/>
    <w:pPr>
      <w:spacing w:after="90"/>
    </w:pPr>
    <w:rPr>
      <w:sz w:val="22"/>
      <w:szCs w:val="22"/>
    </w:rPr>
  </w:style>
  <w:style w:type="character" w:customStyle="1" w:styleId="post-meta-key">
    <w:name w:val="post-meta-key"/>
    <w:rsid w:val="005869EE"/>
  </w:style>
  <w:style w:type="character" w:customStyle="1" w:styleId="highlight1">
    <w:name w:val="highlight1"/>
    <w:rsid w:val="00834AF1"/>
    <w:rPr>
      <w:shd w:val="clear" w:color="auto" w:fill="FBE068"/>
    </w:rPr>
  </w:style>
  <w:style w:type="character" w:customStyle="1" w:styleId="StyleHeading2UnderlineChar">
    <w:name w:val="Style Heading 2 + Underline Char"/>
    <w:rsid w:val="00B27224"/>
    <w:rPr>
      <w:rFonts w:ascii="Univers" w:hAnsi="Univers" w:cs="Arial"/>
      <w:bCs/>
      <w:iCs/>
      <w:sz w:val="24"/>
      <w:szCs w:val="24"/>
      <w:u w:val="single"/>
      <w:lang w:val="en-US" w:eastAsia="en-US" w:bidi="ar-SA"/>
    </w:rPr>
  </w:style>
  <w:style w:type="character" w:customStyle="1" w:styleId="PlainTextChar">
    <w:name w:val="Plain Text Char"/>
    <w:uiPriority w:val="99"/>
    <w:rsid w:val="0052048E"/>
    <w:rPr>
      <w:rFonts w:ascii="Calibri" w:eastAsia="Calibri" w:hAnsi="Calibri" w:cs="Consolas"/>
      <w:sz w:val="22"/>
      <w:szCs w:val="21"/>
    </w:rPr>
  </w:style>
  <w:style w:type="character" w:customStyle="1" w:styleId="apple-tab-span">
    <w:name w:val="apple-tab-span"/>
    <w:rsid w:val="00C93E5A"/>
  </w:style>
  <w:style w:type="character" w:customStyle="1" w:styleId="apple-converted-space">
    <w:name w:val="apple-converted-space"/>
    <w:rsid w:val="00C93E5A"/>
  </w:style>
  <w:style w:type="paragraph" w:customStyle="1" w:styleId="style3">
    <w:name w:val="style3"/>
    <w:basedOn w:val="Normal"/>
    <w:rsid w:val="00AD6A78"/>
    <w:pPr>
      <w:spacing w:before="100" w:beforeAutospacing="1" w:after="100" w:afterAutospacing="1"/>
    </w:pPr>
    <w:rPr>
      <w:b/>
      <w:bCs/>
      <w:sz w:val="20"/>
      <w:szCs w:val="20"/>
    </w:rPr>
  </w:style>
  <w:style w:type="paragraph" w:customStyle="1" w:styleId="m-4590764825551867451msolistparagraph">
    <w:name w:val="m_-4590764825551867451msolistparagraph"/>
    <w:basedOn w:val="Normal"/>
    <w:rsid w:val="00287456"/>
    <w:pPr>
      <w:spacing w:before="100" w:beforeAutospacing="1" w:after="100" w:afterAutospacing="1"/>
    </w:pPr>
    <w:rPr>
      <w:rFonts w:eastAsia="Calibri"/>
    </w:rPr>
  </w:style>
  <w:style w:type="character" w:customStyle="1" w:styleId="says2">
    <w:name w:val="says2"/>
    <w:rsid w:val="00C74BC6"/>
  </w:style>
  <w:style w:type="character" w:customStyle="1" w:styleId="report1">
    <w:name w:val="report1"/>
    <w:rsid w:val="00FC5C6F"/>
    <w:rPr>
      <w:b w:val="0"/>
      <w:bCs w:val="0"/>
      <w:i/>
      <w:iCs/>
      <w:strike w:val="0"/>
      <w:dstrike w:val="0"/>
      <w:u w:val="none"/>
      <w:effect w:val="none"/>
    </w:rPr>
  </w:style>
  <w:style w:type="character" w:customStyle="1" w:styleId="color21">
    <w:name w:val="color21"/>
    <w:rsid w:val="00FC5C6F"/>
    <w:rPr>
      <w:color w:val="FFFF00"/>
    </w:rPr>
  </w:style>
  <w:style w:type="character" w:customStyle="1" w:styleId="mw-headline2">
    <w:name w:val="mw-headline2"/>
    <w:rsid w:val="006F6600"/>
  </w:style>
  <w:style w:type="character" w:customStyle="1" w:styleId="mw-headline3">
    <w:name w:val="mw-headline3"/>
    <w:rsid w:val="006F6600"/>
  </w:style>
  <w:style w:type="character" w:customStyle="1" w:styleId="fp-logo-title">
    <w:name w:val="fp-logo-title"/>
    <w:rsid w:val="006F6600"/>
  </w:style>
  <w:style w:type="paragraph" w:customStyle="1" w:styleId="body2">
    <w:name w:val="body2"/>
    <w:basedOn w:val="Normal"/>
    <w:rsid w:val="009A285A"/>
    <w:pPr>
      <w:spacing w:before="100" w:beforeAutospacing="1" w:after="100" w:afterAutospacing="1"/>
    </w:pPr>
    <w:rPr>
      <w:color w:val="000000"/>
    </w:rPr>
  </w:style>
  <w:style w:type="paragraph" w:customStyle="1" w:styleId="Footer1">
    <w:name w:val="Footer1"/>
    <w:basedOn w:val="Normal"/>
    <w:uiPriority w:val="99"/>
    <w:semiHidden/>
    <w:rsid w:val="00B27736"/>
    <w:pPr>
      <w:spacing w:before="100" w:beforeAutospacing="1" w:after="100" w:afterAutospacing="1"/>
    </w:pPr>
    <w:rPr>
      <w:rFonts w:eastAsia="Calibri"/>
    </w:rPr>
  </w:style>
  <w:style w:type="character" w:customStyle="1" w:styleId="textlightblueheader1">
    <w:name w:val="text_lightblue_header1"/>
    <w:rsid w:val="00B27736"/>
    <w:rPr>
      <w:rFonts w:ascii="Calibri" w:hAnsi="Calibri" w:hint="default"/>
      <w:color w:val="0079C1"/>
      <w:sz w:val="54"/>
      <w:szCs w:val="54"/>
    </w:rPr>
  </w:style>
  <w:style w:type="character" w:customStyle="1" w:styleId="yiv0583102261">
    <w:name w:val="yiv0583102261"/>
    <w:rsid w:val="007231E7"/>
  </w:style>
  <w:style w:type="paragraph" w:customStyle="1" w:styleId="TableParagraph">
    <w:name w:val="Table Paragraph"/>
    <w:basedOn w:val="Normal"/>
    <w:uiPriority w:val="1"/>
    <w:qFormat/>
    <w:rsid w:val="00BC721E"/>
    <w:pPr>
      <w:widowControl w:val="0"/>
    </w:pPr>
    <w:rPr>
      <w:rFonts w:ascii="Calibri" w:eastAsia="Calibri" w:hAnsi="Calibri"/>
      <w:sz w:val="22"/>
      <w:szCs w:val="22"/>
    </w:rPr>
  </w:style>
  <w:style w:type="paragraph" w:customStyle="1" w:styleId="Normal1">
    <w:name w:val="Normal1"/>
    <w:rsid w:val="00BC721E"/>
    <w:rPr>
      <w:color w:val="000000"/>
      <w:lang w:val="nl-NL" w:eastAsia="nl-NL"/>
    </w:rPr>
  </w:style>
  <w:style w:type="character" w:customStyle="1" w:styleId="wpa-about4">
    <w:name w:val="wpa-about4"/>
    <w:rsid w:val="00783CFD"/>
    <w:rPr>
      <w:rFonts w:ascii="Arial" w:hAnsi="Arial" w:cs="Arial" w:hint="default"/>
      <w:strike w:val="0"/>
      <w:dstrike w:val="0"/>
      <w:vanish w:val="0"/>
      <w:webHidden w:val="0"/>
      <w:sz w:val="14"/>
      <w:szCs w:val="14"/>
      <w:u w:val="none"/>
      <w:effect w:val="none"/>
      <w:specVanish w:val="0"/>
    </w:rPr>
  </w:style>
  <w:style w:type="character" w:customStyle="1" w:styleId="by-author2">
    <w:name w:val="by-author2"/>
    <w:rsid w:val="00783CFD"/>
  </w:style>
  <w:style w:type="character" w:customStyle="1" w:styleId="author">
    <w:name w:val="author"/>
    <w:rsid w:val="00783CFD"/>
  </w:style>
  <w:style w:type="character" w:customStyle="1" w:styleId="filetp1">
    <w:name w:val="filetp1"/>
    <w:rsid w:val="009F364D"/>
    <w:rPr>
      <w:color w:val="003466"/>
      <w:sz w:val="21"/>
      <w:szCs w:val="21"/>
    </w:rPr>
  </w:style>
  <w:style w:type="character" w:customStyle="1" w:styleId="mini">
    <w:name w:val="mini"/>
    <w:rsid w:val="006B138D"/>
  </w:style>
  <w:style w:type="character" w:customStyle="1" w:styleId="Caption1">
    <w:name w:val="Caption1"/>
    <w:rsid w:val="006B138D"/>
  </w:style>
  <w:style w:type="paragraph" w:customStyle="1" w:styleId="floatr1">
    <w:name w:val="floatr1"/>
    <w:basedOn w:val="Normal"/>
    <w:rsid w:val="00804EA5"/>
    <w:pPr>
      <w:spacing w:before="30" w:after="120" w:line="475" w:lineRule="auto"/>
      <w:ind w:left="300" w:right="120"/>
      <w:jc w:val="both"/>
      <w:textAlignment w:val="top"/>
    </w:pPr>
    <w:rPr>
      <w:color w:val="5C5C5C"/>
    </w:rPr>
  </w:style>
  <w:style w:type="character" w:customStyle="1" w:styleId="italic1">
    <w:name w:val="italic1"/>
    <w:rsid w:val="002F2E51"/>
    <w:rPr>
      <w:i/>
      <w:iCs/>
    </w:rPr>
  </w:style>
  <w:style w:type="character" w:customStyle="1" w:styleId="A3">
    <w:name w:val="A3"/>
    <w:uiPriority w:val="99"/>
    <w:rsid w:val="00D902EB"/>
    <w:rPr>
      <w:rFonts w:ascii="TTMCB U+ Gotham" w:hAnsi="TTMCB U+ Gotham" w:cs="TTMCB U+ Gotham"/>
      <w:color w:val="273D6E"/>
      <w:sz w:val="144"/>
      <w:szCs w:val="144"/>
    </w:rPr>
  </w:style>
  <w:style w:type="character" w:customStyle="1" w:styleId="A8">
    <w:name w:val="A8"/>
    <w:uiPriority w:val="99"/>
    <w:rsid w:val="00D902EB"/>
    <w:rPr>
      <w:rFonts w:ascii="TTMCB U+ Gotham" w:hAnsi="TTMCB U+ Gotham" w:cs="TTMCB U+ Gotham"/>
      <w:color w:val="273D6E"/>
      <w:sz w:val="57"/>
      <w:szCs w:val="57"/>
    </w:rPr>
  </w:style>
  <w:style w:type="character" w:customStyle="1" w:styleId="A0">
    <w:name w:val="A0"/>
    <w:uiPriority w:val="99"/>
    <w:rsid w:val="00D902EB"/>
    <w:rPr>
      <w:rFonts w:ascii="Gotham Light" w:hAnsi="Gotham Light" w:cs="Gotham Light"/>
      <w:color w:val="221E1F"/>
      <w:sz w:val="36"/>
      <w:szCs w:val="36"/>
    </w:rPr>
  </w:style>
  <w:style w:type="character" w:customStyle="1" w:styleId="notranslate">
    <w:name w:val="notranslate"/>
    <w:rsid w:val="00D523F6"/>
  </w:style>
  <w:style w:type="character" w:customStyle="1" w:styleId="st2">
    <w:name w:val="st2"/>
    <w:rsid w:val="00232C9D"/>
    <w:rPr>
      <w:rFonts w:ascii="Calibri" w:hAnsi="Calibri" w:hint="default"/>
      <w:color w:val="000000"/>
      <w:sz w:val="20"/>
      <w:szCs w:val="20"/>
    </w:rPr>
  </w:style>
  <w:style w:type="character" w:customStyle="1" w:styleId="btn-content2">
    <w:name w:val="btn-content2"/>
    <w:rsid w:val="006754F4"/>
  </w:style>
  <w:style w:type="character" w:customStyle="1" w:styleId="sort-label2">
    <w:name w:val="sort-label2"/>
    <w:rsid w:val="006754F4"/>
  </w:style>
  <w:style w:type="character" w:customStyle="1" w:styleId="item-list-date2">
    <w:name w:val="item-list-date2"/>
    <w:rsid w:val="006754F4"/>
  </w:style>
  <w:style w:type="character" w:customStyle="1" w:styleId="item-list-size2">
    <w:name w:val="item-list-size2"/>
    <w:rsid w:val="006754F4"/>
  </w:style>
  <w:style w:type="character" w:customStyle="1" w:styleId="item-name5">
    <w:name w:val="item-name5"/>
    <w:rsid w:val="006754F4"/>
    <w:rPr>
      <w:b/>
      <w:bCs/>
      <w:color w:val="000000"/>
      <w:sz w:val="23"/>
      <w:szCs w:val="23"/>
    </w:rPr>
  </w:style>
  <w:style w:type="character" w:customStyle="1" w:styleId="separator3">
    <w:name w:val="separator3"/>
    <w:rsid w:val="006754F4"/>
  </w:style>
  <w:style w:type="character" w:customStyle="1" w:styleId="bp-loading-text5">
    <w:name w:val="bp-loading-text5"/>
    <w:rsid w:val="006754F4"/>
  </w:style>
  <w:style w:type="character" w:customStyle="1" w:styleId="bp-current-page">
    <w:name w:val="bp-current-page"/>
    <w:rsid w:val="006754F4"/>
  </w:style>
  <w:style w:type="character" w:customStyle="1" w:styleId="bp-page-num-divider">
    <w:name w:val="bp-page-num-divider"/>
    <w:rsid w:val="006754F4"/>
  </w:style>
  <w:style w:type="character" w:customStyle="1" w:styleId="bp-total-pages">
    <w:name w:val="bp-total-pages"/>
    <w:rsid w:val="006754F4"/>
  </w:style>
  <w:style w:type="character" w:customStyle="1" w:styleId="bcu-upload-status3">
    <w:name w:val="bcu-upload-status3"/>
    <w:rsid w:val="006754F4"/>
    <w:rPr>
      <w:sz w:val="24"/>
      <w:szCs w:val="24"/>
    </w:rPr>
  </w:style>
  <w:style w:type="character" w:customStyle="1" w:styleId="bp-loading-text3">
    <w:name w:val="bp-loading-text3"/>
    <w:rsid w:val="00C97FFD"/>
  </w:style>
  <w:style w:type="character" w:customStyle="1" w:styleId="bp-zoom-current-scale-value">
    <w:name w:val="bp-zoom-current-scale-value"/>
    <w:rsid w:val="00C97FFD"/>
  </w:style>
  <w:style w:type="character" w:customStyle="1" w:styleId="bcu-upload-status2">
    <w:name w:val="bcu-upload-status2"/>
    <w:rsid w:val="00C97FFD"/>
    <w:rPr>
      <w:sz w:val="24"/>
      <w:szCs w:val="24"/>
    </w:rPr>
  </w:style>
  <w:style w:type="character" w:customStyle="1" w:styleId="org">
    <w:name w:val="org"/>
    <w:rsid w:val="00C97FFD"/>
  </w:style>
  <w:style w:type="character" w:customStyle="1" w:styleId="postal-code">
    <w:name w:val="postal-code"/>
    <w:rsid w:val="00C97FFD"/>
  </w:style>
  <w:style w:type="character" w:customStyle="1" w:styleId="linkify">
    <w:name w:val="linkify"/>
    <w:rsid w:val="00873D71"/>
  </w:style>
  <w:style w:type="character" w:customStyle="1" w:styleId="wind-arrow">
    <w:name w:val="wind-arrow"/>
    <w:rsid w:val="004800EE"/>
  </w:style>
  <w:style w:type="paragraph" w:customStyle="1" w:styleId="MemoTableData">
    <w:name w:val="MemoTableData"/>
    <w:basedOn w:val="Normal"/>
    <w:uiPriority w:val="99"/>
    <w:rsid w:val="005D5F60"/>
    <w:rPr>
      <w:szCs w:val="20"/>
    </w:rPr>
  </w:style>
  <w:style w:type="paragraph" w:customStyle="1" w:styleId="gmail-m4980902637462144293msolistparagraph">
    <w:name w:val="gmail-m_4980902637462144293msolistparagraph"/>
    <w:basedOn w:val="Normal"/>
    <w:rsid w:val="00EA4833"/>
    <w:pPr>
      <w:spacing w:before="100" w:beforeAutospacing="1" w:after="100" w:afterAutospacing="1"/>
    </w:pPr>
    <w:rPr>
      <w:rFonts w:ascii="Calibri" w:eastAsia="Calibri" w:hAnsi="Calibri" w:cs="Calibri"/>
      <w:sz w:val="22"/>
      <w:szCs w:val="22"/>
    </w:rPr>
  </w:style>
  <w:style w:type="paragraph" w:customStyle="1" w:styleId="psection-1">
    <w:name w:val="psection-1"/>
    <w:basedOn w:val="Normal"/>
    <w:rsid w:val="006B60DC"/>
    <w:pPr>
      <w:spacing w:before="150" w:after="100" w:afterAutospacing="1"/>
    </w:pPr>
  </w:style>
  <w:style w:type="paragraph" w:customStyle="1" w:styleId="psection-2">
    <w:name w:val="psection-2"/>
    <w:basedOn w:val="Normal"/>
    <w:rsid w:val="006B60DC"/>
    <w:pPr>
      <w:spacing w:before="100" w:beforeAutospacing="1" w:after="100" w:afterAutospacing="1"/>
      <w:ind w:left="240"/>
    </w:pPr>
  </w:style>
  <w:style w:type="character" w:customStyle="1" w:styleId="enumxml1">
    <w:name w:val="enumxml1"/>
    <w:rsid w:val="006B60DC"/>
    <w:rPr>
      <w:b/>
      <w:bCs/>
    </w:rPr>
  </w:style>
  <w:style w:type="character" w:customStyle="1" w:styleId="et031">
    <w:name w:val="et031"/>
    <w:rsid w:val="006B60DC"/>
    <w:rPr>
      <w:i/>
      <w:iCs/>
    </w:rPr>
  </w:style>
  <w:style w:type="character" w:customStyle="1" w:styleId="enumxml2">
    <w:name w:val="enumxml2"/>
    <w:rsid w:val="006B60DC"/>
    <w:rPr>
      <w:b/>
      <w:bCs/>
    </w:rPr>
  </w:style>
  <w:style w:type="paragraph" w:customStyle="1" w:styleId="psection-3">
    <w:name w:val="psection-3"/>
    <w:basedOn w:val="Normal"/>
    <w:rsid w:val="00795EC0"/>
    <w:pPr>
      <w:spacing w:before="100" w:beforeAutospacing="1" w:after="100" w:afterAutospacing="1"/>
      <w:ind w:left="480"/>
    </w:pPr>
  </w:style>
  <w:style w:type="character" w:customStyle="1" w:styleId="enumxml3">
    <w:name w:val="enumxml3"/>
    <w:rsid w:val="00795EC0"/>
    <w:rPr>
      <w:b/>
      <w:bCs/>
    </w:rPr>
  </w:style>
  <w:style w:type="paragraph" w:customStyle="1" w:styleId="indent">
    <w:name w:val="”indent”"/>
    <w:basedOn w:val="Normal"/>
    <w:rsid w:val="0044363C"/>
    <w:pPr>
      <w:spacing w:before="100" w:beforeAutospacing="1" w:after="100" w:afterAutospacing="1"/>
    </w:pPr>
  </w:style>
  <w:style w:type="paragraph" w:customStyle="1" w:styleId="Pa1">
    <w:name w:val="Pa1"/>
    <w:basedOn w:val="Default"/>
    <w:next w:val="Default"/>
    <w:uiPriority w:val="99"/>
    <w:rsid w:val="002E54A0"/>
    <w:pPr>
      <w:spacing w:line="241" w:lineRule="atLeast"/>
    </w:pPr>
    <w:rPr>
      <w:rFonts w:ascii="HelveticaNeueLT Std Blk Cn" w:hAnsi="HelveticaNeueLT Std Blk Cn" w:cs="Times New Roman"/>
      <w:color w:val="auto"/>
    </w:rPr>
  </w:style>
  <w:style w:type="character" w:styleId="UnresolvedMention">
    <w:name w:val="Unresolved Mention"/>
    <w:uiPriority w:val="99"/>
    <w:semiHidden/>
    <w:unhideWhenUsed/>
    <w:rsid w:val="00E70BC4"/>
    <w:rPr>
      <w:color w:val="605E5C"/>
      <w:shd w:val="clear" w:color="auto" w:fill="E1DFDD"/>
    </w:rPr>
  </w:style>
  <w:style w:type="character" w:customStyle="1" w:styleId="clearlabel1">
    <w:name w:val="clearlabel1"/>
    <w:rsid w:val="007022D4"/>
    <w:rPr>
      <w:vanish w:val="0"/>
      <w:webHidden w:val="0"/>
      <w:specVanish w:val="0"/>
    </w:rPr>
  </w:style>
  <w:style w:type="paragraph" w:customStyle="1" w:styleId="CM14">
    <w:name w:val="CM14"/>
    <w:basedOn w:val="Default"/>
    <w:next w:val="Default"/>
    <w:uiPriority w:val="99"/>
    <w:rsid w:val="00230AE5"/>
    <w:rPr>
      <w:color w:val="auto"/>
    </w:rPr>
  </w:style>
  <w:style w:type="character" w:customStyle="1" w:styleId="sr-only1">
    <w:name w:val="sr-only1"/>
    <w:rsid w:val="00373243"/>
    <w:rPr>
      <w:bdr w:val="none" w:sz="0" w:space="0" w:color="auto" w:frame="1"/>
    </w:rPr>
  </w:style>
  <w:style w:type="paragraph" w:customStyle="1" w:styleId="q-relative">
    <w:name w:val="q-relative"/>
    <w:basedOn w:val="Normal"/>
    <w:rsid w:val="002E129F"/>
    <w:pPr>
      <w:spacing w:before="100" w:beforeAutospacing="1" w:after="100" w:afterAutospacing="1"/>
    </w:pPr>
    <w:rPr>
      <w:rFonts w:ascii="Calibri" w:eastAsia="Calibri" w:hAnsi="Calibri" w:cs="Calibri"/>
      <w:sz w:val="22"/>
      <w:szCs w:val="22"/>
    </w:rPr>
  </w:style>
  <w:style w:type="paragraph" w:customStyle="1" w:styleId="menuitem">
    <w:name w:val="menu__item"/>
    <w:basedOn w:val="Normal"/>
    <w:rsid w:val="00346EF9"/>
    <w:pPr>
      <w:spacing w:before="100" w:beforeAutospacing="1" w:after="100" w:afterAutospacing="1"/>
    </w:pPr>
  </w:style>
  <w:style w:type="paragraph" w:styleId="BodyTextIndent2">
    <w:name w:val="Body Text Indent 2"/>
    <w:basedOn w:val="Normal"/>
    <w:link w:val="BodyTextIndent2Char"/>
    <w:rsid w:val="009C0001"/>
    <w:pPr>
      <w:spacing w:after="120" w:line="480" w:lineRule="auto"/>
      <w:ind w:left="360"/>
    </w:pPr>
  </w:style>
  <w:style w:type="character" w:customStyle="1" w:styleId="BodyTextIndent2Char">
    <w:name w:val="Body Text Indent 2 Char"/>
    <w:link w:val="BodyTextIndent2"/>
    <w:rsid w:val="009C0001"/>
    <w:rPr>
      <w:sz w:val="24"/>
      <w:szCs w:val="24"/>
    </w:rPr>
  </w:style>
  <w:style w:type="paragraph" w:customStyle="1" w:styleId="menu-item">
    <w:name w:val="menu-item"/>
    <w:basedOn w:val="Normal"/>
    <w:rsid w:val="009F4163"/>
    <w:pPr>
      <w:spacing w:before="100" w:beforeAutospacing="1" w:after="100" w:afterAutospacing="1"/>
    </w:pPr>
    <w:rPr>
      <w:rFonts w:ascii="Calibri" w:hAnsi="Calibri" w:cs="Calibri"/>
      <w:sz w:val="22"/>
      <w:szCs w:val="22"/>
    </w:rPr>
  </w:style>
  <w:style w:type="paragraph" w:customStyle="1" w:styleId="gfield">
    <w:name w:val="gfield"/>
    <w:basedOn w:val="Normal"/>
    <w:uiPriority w:val="99"/>
    <w:semiHidden/>
    <w:rsid w:val="009F4163"/>
    <w:pPr>
      <w:spacing w:before="100" w:beforeAutospacing="1" w:after="100" w:afterAutospacing="1"/>
    </w:pPr>
    <w:rPr>
      <w:rFonts w:ascii="Calibri" w:hAnsi="Calibri" w:cs="Calibri"/>
      <w:sz w:val="22"/>
      <w:szCs w:val="22"/>
    </w:rPr>
  </w:style>
  <w:style w:type="character" w:customStyle="1" w:styleId="bbformradioamount">
    <w:name w:val="bbformradioamount"/>
    <w:rsid w:val="009F4163"/>
  </w:style>
  <w:style w:type="character" w:customStyle="1" w:styleId="bbformradiodescriptionother">
    <w:name w:val="bbformradiodescriptionother"/>
    <w:rsid w:val="009F4163"/>
  </w:style>
  <w:style w:type="character" w:customStyle="1" w:styleId="bbformfieldlabel">
    <w:name w:val="bbformfieldlabel"/>
    <w:rsid w:val="009F4163"/>
  </w:style>
  <w:style w:type="character" w:customStyle="1" w:styleId="title-text">
    <w:name w:val="title-text"/>
    <w:rsid w:val="007A3786"/>
  </w:style>
  <w:style w:type="paragraph" w:customStyle="1" w:styleId="nav-submenu">
    <w:name w:val="nav-submenu"/>
    <w:basedOn w:val="Normal"/>
    <w:rsid w:val="00A61FB9"/>
    <w:pPr>
      <w:spacing w:before="100" w:beforeAutospacing="1" w:after="100" w:afterAutospacing="1"/>
    </w:pPr>
  </w:style>
  <w:style w:type="paragraph" w:customStyle="1" w:styleId="pagelink">
    <w:name w:val="pagelink"/>
    <w:basedOn w:val="Normal"/>
    <w:rsid w:val="00A61FB9"/>
    <w:pPr>
      <w:spacing w:before="100" w:beforeAutospacing="1" w:after="100" w:afterAutospacing="1"/>
    </w:pPr>
  </w:style>
  <w:style w:type="character" w:customStyle="1" w:styleId="pages-label">
    <w:name w:val="pages-label"/>
    <w:rsid w:val="00A61FB9"/>
  </w:style>
  <w:style w:type="paragraph" w:customStyle="1" w:styleId="postlink">
    <w:name w:val="postlink"/>
    <w:basedOn w:val="Normal"/>
    <w:rsid w:val="00A61FB9"/>
    <w:pPr>
      <w:spacing w:before="100" w:beforeAutospacing="1" w:after="100" w:afterAutospacing="1"/>
    </w:pPr>
  </w:style>
  <w:style w:type="character" w:customStyle="1" w:styleId="conr">
    <w:name w:val="conr"/>
    <w:rsid w:val="00A61FB9"/>
  </w:style>
  <w:style w:type="character" w:customStyle="1" w:styleId="email">
    <w:name w:val="email"/>
    <w:rsid w:val="00A61FB9"/>
  </w:style>
  <w:style w:type="paragraph" w:customStyle="1" w:styleId="postedit">
    <w:name w:val="postedit"/>
    <w:basedOn w:val="Normal"/>
    <w:rsid w:val="00A61FB9"/>
    <w:pPr>
      <w:spacing w:before="100" w:beforeAutospacing="1" w:after="100" w:afterAutospacing="1"/>
    </w:pPr>
  </w:style>
  <w:style w:type="paragraph" w:customStyle="1" w:styleId="postreport">
    <w:name w:val="postreport"/>
    <w:basedOn w:val="Normal"/>
    <w:rsid w:val="00A61FB9"/>
    <w:pPr>
      <w:spacing w:before="100" w:beforeAutospacing="1" w:after="100" w:afterAutospacing="1"/>
    </w:pPr>
  </w:style>
  <w:style w:type="paragraph" w:customStyle="1" w:styleId="postdelete">
    <w:name w:val="postdelete"/>
    <w:basedOn w:val="Normal"/>
    <w:rsid w:val="00A61FB9"/>
    <w:pPr>
      <w:spacing w:before="100" w:beforeAutospacing="1" w:after="100" w:afterAutospacing="1"/>
    </w:pPr>
  </w:style>
  <w:style w:type="paragraph" w:customStyle="1" w:styleId="postquote">
    <w:name w:val="postquote"/>
    <w:basedOn w:val="Normal"/>
    <w:rsid w:val="00A61FB9"/>
    <w:pPr>
      <w:spacing w:before="100" w:beforeAutospacing="1" w:after="100" w:afterAutospacing="1"/>
    </w:pPr>
  </w:style>
  <w:style w:type="paragraph" w:customStyle="1" w:styleId="subscribelink">
    <w:name w:val="subscribelink"/>
    <w:basedOn w:val="Normal"/>
    <w:rsid w:val="00A61FB9"/>
    <w:pPr>
      <w:spacing w:before="100" w:beforeAutospacing="1" w:after="100" w:afterAutospacing="1"/>
    </w:pPr>
  </w:style>
  <w:style w:type="paragraph" w:customStyle="1" w:styleId="Address">
    <w:name w:val="Address"/>
    <w:basedOn w:val="name"/>
    <w:rsid w:val="0076459D"/>
    <w:pPr>
      <w:spacing w:after="0"/>
      <w:ind w:left="576"/>
    </w:pPr>
    <w:rPr>
      <w:rFonts w:ascii="Verdana" w:hAnsi="Verdana"/>
      <w:sz w:val="18"/>
    </w:rPr>
  </w:style>
  <w:style w:type="paragraph" w:customStyle="1" w:styleId="msonormal0">
    <w:name w:val="msonormal"/>
    <w:basedOn w:val="Normal"/>
    <w:rsid w:val="00806CD5"/>
    <w:pPr>
      <w:spacing w:before="100" w:beforeAutospacing="1" w:after="100" w:afterAutospacing="1"/>
    </w:pPr>
  </w:style>
  <w:style w:type="paragraph" w:customStyle="1" w:styleId="site-logo">
    <w:name w:val="site-logo"/>
    <w:basedOn w:val="Normal"/>
    <w:rsid w:val="00806CD5"/>
    <w:pPr>
      <w:spacing w:before="100" w:beforeAutospacing="1" w:after="100" w:afterAutospacing="1"/>
    </w:pPr>
  </w:style>
  <w:style w:type="character" w:customStyle="1" w:styleId="speakerposition">
    <w:name w:val="speaker__position"/>
    <w:rsid w:val="00806CD5"/>
  </w:style>
  <w:style w:type="character" w:customStyle="1" w:styleId="button">
    <w:name w:val="button"/>
    <w:rsid w:val="00806CD5"/>
  </w:style>
  <w:style w:type="character" w:customStyle="1" w:styleId="s1">
    <w:name w:val="s1"/>
    <w:rsid w:val="00806CD5"/>
  </w:style>
  <w:style w:type="character" w:customStyle="1" w:styleId="s2">
    <w:name w:val="s2"/>
    <w:rsid w:val="00806CD5"/>
  </w:style>
  <w:style w:type="character" w:customStyle="1" w:styleId="cli-necessary-caption">
    <w:name w:val="cli-necessary-caption"/>
    <w:rsid w:val="00806CD5"/>
  </w:style>
  <w:style w:type="character" w:customStyle="1" w:styleId="part">
    <w:name w:val="part"/>
    <w:rsid w:val="00AD7291"/>
  </w:style>
  <w:style w:type="character" w:customStyle="1" w:styleId="cardsdetailexpiration">
    <w:name w:val="cards__detail__expiration"/>
    <w:rsid w:val="00763827"/>
  </w:style>
  <w:style w:type="character" w:customStyle="1" w:styleId="cardsdetaillabel">
    <w:name w:val="cards__detail__label"/>
    <w:rsid w:val="00763827"/>
  </w:style>
  <w:style w:type="character" w:customStyle="1" w:styleId="cardsdetailcvv">
    <w:name w:val="cards__detail__cvv"/>
    <w:rsid w:val="00763827"/>
  </w:style>
  <w:style w:type="paragraph" w:customStyle="1" w:styleId="gmail-tx">
    <w:name w:val="gmail-tx"/>
    <w:basedOn w:val="Normal"/>
    <w:rsid w:val="002C621B"/>
    <w:pPr>
      <w:spacing w:before="100" w:beforeAutospacing="1" w:after="100" w:afterAutospacing="1"/>
    </w:pPr>
    <w:rPr>
      <w:rFonts w:ascii="Calibri" w:eastAsia="Calibri" w:hAnsi="Calibri" w:cs="Calibri"/>
      <w:sz w:val="22"/>
      <w:szCs w:val="22"/>
    </w:rPr>
  </w:style>
  <w:style w:type="paragraph" w:customStyle="1" w:styleId="gmail-video-head">
    <w:name w:val="gmail-video-head"/>
    <w:basedOn w:val="Normal"/>
    <w:rsid w:val="002C621B"/>
    <w:pPr>
      <w:spacing w:before="100" w:beforeAutospacing="1" w:after="100" w:afterAutospacing="1"/>
    </w:pPr>
    <w:rPr>
      <w:rFonts w:ascii="Calibri" w:eastAsia="Calibri" w:hAnsi="Calibri" w:cs="Calibri"/>
      <w:sz w:val="22"/>
      <w:szCs w:val="22"/>
    </w:rPr>
  </w:style>
  <w:style w:type="paragraph" w:customStyle="1" w:styleId="gmail-video">
    <w:name w:val="gmail-video"/>
    <w:basedOn w:val="Normal"/>
    <w:rsid w:val="002C621B"/>
    <w:pPr>
      <w:spacing w:before="100" w:beforeAutospacing="1" w:after="100" w:afterAutospacing="1"/>
    </w:pPr>
    <w:rPr>
      <w:rFonts w:ascii="Calibri" w:eastAsia="Calibri" w:hAnsi="Calibri" w:cs="Calibri"/>
      <w:sz w:val="22"/>
      <w:szCs w:val="22"/>
    </w:rPr>
  </w:style>
  <w:style w:type="paragraph" w:customStyle="1" w:styleId="gmail-list-item-norm">
    <w:name w:val="gmail-list-item-norm"/>
    <w:basedOn w:val="Normal"/>
    <w:rsid w:val="002C621B"/>
    <w:pPr>
      <w:spacing w:before="100" w:beforeAutospacing="1" w:after="100" w:afterAutospacing="1"/>
    </w:pPr>
    <w:rPr>
      <w:rFonts w:ascii="Calibri" w:eastAsia="Calibri" w:hAnsi="Calibri" w:cs="Calibri"/>
      <w:sz w:val="22"/>
      <w:szCs w:val="22"/>
    </w:rPr>
  </w:style>
  <w:style w:type="character" w:customStyle="1" w:styleId="gmail-werd">
    <w:name w:val="gmail-werd"/>
    <w:rsid w:val="002C621B"/>
  </w:style>
  <w:style w:type="paragraph" w:customStyle="1" w:styleId="story-body-text">
    <w:name w:val="story-body-text"/>
    <w:basedOn w:val="Normal"/>
    <w:rsid w:val="00463DC6"/>
    <w:pPr>
      <w:spacing w:before="100" w:beforeAutospacing="1" w:after="100" w:afterAutospacing="1"/>
    </w:pPr>
  </w:style>
  <w:style w:type="character" w:customStyle="1" w:styleId="count">
    <w:name w:val="count"/>
    <w:rsid w:val="00463DC6"/>
  </w:style>
  <w:style w:type="character" w:customStyle="1" w:styleId="units">
    <w:name w:val="units"/>
    <w:rsid w:val="00463DC6"/>
  </w:style>
  <w:style w:type="paragraph" w:customStyle="1" w:styleId="sharetool">
    <w:name w:val="sharetool"/>
    <w:basedOn w:val="Normal"/>
    <w:rsid w:val="00463DC6"/>
    <w:pPr>
      <w:spacing w:before="100" w:beforeAutospacing="1" w:after="100" w:afterAutospacing="1"/>
    </w:pPr>
  </w:style>
  <w:style w:type="character" w:customStyle="1" w:styleId="sharetool-text">
    <w:name w:val="sharetool-text"/>
    <w:rsid w:val="00463DC6"/>
  </w:style>
  <w:style w:type="paragraph" w:customStyle="1" w:styleId="user-action">
    <w:name w:val="user-action"/>
    <w:basedOn w:val="Normal"/>
    <w:rsid w:val="00463DC6"/>
    <w:pPr>
      <w:spacing w:before="100" w:beforeAutospacing="1" w:after="100" w:afterAutospacing="1"/>
    </w:pPr>
  </w:style>
  <w:style w:type="character" w:customStyle="1" w:styleId="visually-hidden">
    <w:name w:val="visually-hidden"/>
    <w:rsid w:val="00463DC6"/>
  </w:style>
  <w:style w:type="paragraph" w:customStyle="1" w:styleId="element1">
    <w:name w:val="element1"/>
    <w:basedOn w:val="Normal"/>
    <w:rsid w:val="00463DC6"/>
    <w:pPr>
      <w:spacing w:before="100" w:beforeAutospacing="1" w:after="100" w:afterAutospacing="1"/>
    </w:pPr>
  </w:style>
  <w:style w:type="character" w:customStyle="1" w:styleId="previous">
    <w:name w:val="previous"/>
    <w:rsid w:val="00463DC6"/>
  </w:style>
  <w:style w:type="paragraph" w:customStyle="1" w:styleId="element2">
    <w:name w:val="element2"/>
    <w:basedOn w:val="Normal"/>
    <w:rsid w:val="00463DC6"/>
    <w:pPr>
      <w:spacing w:before="100" w:beforeAutospacing="1" w:after="100" w:afterAutospacing="1"/>
    </w:pPr>
  </w:style>
  <w:style w:type="character" w:customStyle="1" w:styleId="next">
    <w:name w:val="next"/>
    <w:rsid w:val="00463DC6"/>
  </w:style>
  <w:style w:type="character" w:customStyle="1" w:styleId="default-state">
    <w:name w:val="default-state"/>
    <w:rsid w:val="00B11703"/>
  </w:style>
  <w:style w:type="character" w:customStyle="1" w:styleId="block-title-text">
    <w:name w:val="block-title-text"/>
    <w:rsid w:val="00B57787"/>
  </w:style>
  <w:style w:type="paragraph" w:customStyle="1" w:styleId="wll-summary-reviews-peer">
    <w:name w:val="wll-summary-reviews-peer"/>
    <w:basedOn w:val="Normal"/>
    <w:rsid w:val="00B57787"/>
    <w:pPr>
      <w:spacing w:before="100" w:beforeAutospacing="1" w:after="100" w:afterAutospacing="1"/>
    </w:pPr>
  </w:style>
  <w:style w:type="paragraph" w:customStyle="1" w:styleId="wll-summary-reviews-client">
    <w:name w:val="wll-summary-reviews-client"/>
    <w:basedOn w:val="Normal"/>
    <w:rsid w:val="00B57787"/>
    <w:pPr>
      <w:spacing w:before="100" w:beforeAutospacing="1" w:after="100" w:afterAutospacing="1"/>
    </w:pPr>
  </w:style>
  <w:style w:type="paragraph" w:customStyle="1" w:styleId="wll-phone">
    <w:name w:val="wll-phone"/>
    <w:basedOn w:val="Normal"/>
    <w:rsid w:val="00B57787"/>
    <w:pPr>
      <w:spacing w:before="100" w:beforeAutospacing="1" w:after="100" w:afterAutospacing="1"/>
    </w:pPr>
  </w:style>
  <w:style w:type="paragraph" w:customStyle="1" w:styleId="wll-contact">
    <w:name w:val="wll-contact"/>
    <w:basedOn w:val="Normal"/>
    <w:rsid w:val="00B57787"/>
    <w:pPr>
      <w:spacing w:before="100" w:beforeAutospacing="1" w:after="100" w:afterAutospacing="1"/>
    </w:pPr>
  </w:style>
  <w:style w:type="character" w:customStyle="1" w:styleId="speaker">
    <w:name w:val="speaker"/>
    <w:rsid w:val="00F7628F"/>
  </w:style>
  <w:style w:type="character" w:customStyle="1" w:styleId="gloss">
    <w:name w:val="gloss"/>
    <w:rsid w:val="001C614D"/>
  </w:style>
  <w:style w:type="character" w:customStyle="1" w:styleId="sl-grid-filename">
    <w:name w:val="sl-grid-filename"/>
    <w:rsid w:val="008070A7"/>
  </w:style>
  <w:style w:type="character" w:customStyle="1" w:styleId="num">
    <w:name w:val="num"/>
    <w:rsid w:val="00116638"/>
  </w:style>
  <w:style w:type="character" w:customStyle="1" w:styleId="chapeau">
    <w:name w:val="chapeau"/>
    <w:rsid w:val="00116638"/>
  </w:style>
  <w:style w:type="character" w:customStyle="1" w:styleId="posted-on">
    <w:name w:val="posted-on"/>
    <w:rsid w:val="003E1CD2"/>
  </w:style>
  <w:style w:type="character" w:customStyle="1" w:styleId="byline">
    <w:name w:val="byline"/>
    <w:rsid w:val="003E1CD2"/>
  </w:style>
  <w:style w:type="character" w:customStyle="1" w:styleId="author-name">
    <w:name w:val="author-name"/>
    <w:rsid w:val="003E1CD2"/>
  </w:style>
  <w:style w:type="character" w:customStyle="1" w:styleId="cat-links">
    <w:name w:val="cat-links"/>
    <w:rsid w:val="003E1CD2"/>
  </w:style>
  <w:style w:type="character" w:customStyle="1" w:styleId="screen-reader-text">
    <w:name w:val="screen-reader-text"/>
    <w:rsid w:val="003E1CD2"/>
  </w:style>
  <w:style w:type="character" w:customStyle="1" w:styleId="link-label">
    <w:name w:val="link-label"/>
    <w:rsid w:val="00C049DF"/>
  </w:style>
  <w:style w:type="character" w:customStyle="1" w:styleId="heading">
    <w:name w:val="heading"/>
    <w:rsid w:val="000014EB"/>
  </w:style>
  <w:style w:type="paragraph" w:customStyle="1" w:styleId="yiv2596278677msonormal">
    <w:name w:val="yiv2596278677msonormal"/>
    <w:basedOn w:val="Normal"/>
    <w:rsid w:val="00150A09"/>
    <w:pPr>
      <w:spacing w:before="100" w:beforeAutospacing="1" w:after="100" w:afterAutospacing="1"/>
    </w:pPr>
    <w:rPr>
      <w:rFonts w:ascii="Calibri" w:eastAsia="Calibri" w:hAnsi="Calibri" w:cs="Calibri"/>
      <w:sz w:val="22"/>
      <w:szCs w:val="22"/>
    </w:rPr>
  </w:style>
  <w:style w:type="paragraph" w:customStyle="1" w:styleId="gmail-m-2545012427677344835msolistparagraph">
    <w:name w:val="gmail-m_-2545012427677344835msolistparagraph"/>
    <w:basedOn w:val="Normal"/>
    <w:rsid w:val="00704DCB"/>
    <w:pPr>
      <w:spacing w:before="100" w:beforeAutospacing="1" w:after="100" w:afterAutospacing="1"/>
    </w:pPr>
    <w:rPr>
      <w:rFonts w:ascii="Calibri" w:eastAsia="Calibri" w:hAnsi="Calibri" w:cs="Calibri"/>
      <w:sz w:val="22"/>
      <w:szCs w:val="22"/>
    </w:rPr>
  </w:style>
  <w:style w:type="paragraph" w:customStyle="1" w:styleId="gmail-m-2545012427677344835msobodytext">
    <w:name w:val="gmail-m_-2545012427677344835msobodytext"/>
    <w:basedOn w:val="Normal"/>
    <w:rsid w:val="00704DCB"/>
    <w:pPr>
      <w:spacing w:before="100" w:beforeAutospacing="1" w:after="100" w:afterAutospacing="1"/>
    </w:pPr>
    <w:rPr>
      <w:rFonts w:ascii="Calibri" w:eastAsia="Calibr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contentpasted0">
    <w:name w:val="contentpasted0"/>
    <w:basedOn w:val="DefaultParagraphFont"/>
    <w:rsid w:val="00C86580"/>
  </w:style>
  <w:style w:type="paragraph" w:customStyle="1" w:styleId="heading10">
    <w:name w:val="heading1"/>
    <w:basedOn w:val="Heading1"/>
    <w:qFormat/>
    <w:rsid w:val="00E93D34"/>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77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eninsula.endowment@gmail.com" TargetMode="External"/><Relationship Id="rId13" Type="http://schemas.openxmlformats.org/officeDocument/2006/relationships/hyperlink" Target="mailto:peninsula.endowmen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ninsula.endowment@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ninsula.endowment@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eninsulaendowment.org/innovation-grant-program-documents/" TargetMode="External"/><Relationship Id="rId4" Type="http://schemas.openxmlformats.org/officeDocument/2006/relationships/settings" Target="settings.xml"/><Relationship Id="rId9" Type="http://schemas.openxmlformats.org/officeDocument/2006/relationships/hyperlink" Target="mailto:peninsula.endowment@gmail.com" TargetMode="External"/><Relationship Id="rId14" Type="http://schemas.openxmlformats.org/officeDocument/2006/relationships/hyperlink" Target="mailto:peninsula.endow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yWfmJlrhEgQe5dDSPq1+bo4nPg==">AMUW2mU2kZSGUcGS1UVrURsAWojGsIp0VhraD2pLSUFOOBlLP9TePsSrnzxtK5eo49vK4kRx1dG2yCv58na7xgxLd+D+huhu9K4Rza8Br6XQQz1Ed++zzNA=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13</Pages>
  <Words>5226</Words>
  <Characters>30992</Characters>
  <Application>Microsoft Office Word</Application>
  <DocSecurity>0</DocSecurity>
  <Lines>607</Lines>
  <Paragraphs>244</Paragraphs>
  <ScaleCrop>false</ScaleCrop>
  <Company/>
  <LinksUpToDate>false</LinksUpToDate>
  <CharactersWithSpaces>35974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Fenwick User</dc:creator>
  <cp:lastModifiedBy>Walter Raineri</cp:lastModifiedBy>
  <cp:revision>287</cp:revision>
  <dcterms:created xsi:type="dcterms:W3CDTF">2021-10-27T20:59:00Z</dcterms:created>
  <dcterms:modified xsi:type="dcterms:W3CDTF">2025-12-16T20:03:00Z</dcterms:modified>
</cp:coreProperties>
</file>